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E6" w:rsidRPr="00BE1EE6" w:rsidRDefault="00BE1EE6" w:rsidP="00BE1EE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E1EE6">
        <w:rPr>
          <w:rFonts w:ascii="Times New Roman" w:eastAsia="Times New Roman" w:hAnsi="Times New Roman" w:cs="Times New Roman"/>
          <w:b/>
          <w:bCs/>
          <w:sz w:val="36"/>
          <w:szCs w:val="36"/>
        </w:rPr>
        <w:t>Основная образовательная программа среднего общего образования</w:t>
      </w:r>
    </w:p>
    <w:p w:rsidR="00BE1EE6" w:rsidRPr="00BE1EE6" w:rsidRDefault="00BE1EE6" w:rsidP="009A582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1EE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образовательной программы</w:t>
      </w:r>
    </w:p>
    <w:p w:rsidR="009A5825" w:rsidRDefault="00BE1EE6" w:rsidP="009A5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среднего общего образования является основополагающим рабочим документом школы, определяющим путь достижения образовательного стандарта, развивает и конкретизирует положения ФГОС основного общего образования, образовательных потребностей и запросов 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щихся, характеризует содержание образования и организацию образовательного процесса 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 xml:space="preserve">в МБОУ Кутейниковской казачьей 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СОШ №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 (далее Программа ООО) разработана в соответствии с федеральным государственным образовательным стандартом среднего общего образовани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я, на основе примерной основной</w:t>
      </w:r>
      <w:proofErr w:type="gramEnd"/>
      <w:r w:rsidR="009A5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СОО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825" w:rsidRDefault="00BE1EE6" w:rsidP="009A5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1EE6">
        <w:rPr>
          <w:rFonts w:ascii="Times New Roman" w:eastAsia="Times New Roman" w:hAnsi="Times New Roman" w:cs="Times New Roman"/>
          <w:sz w:val="28"/>
          <w:szCs w:val="28"/>
        </w:rPr>
        <w:t>Программа СОО определяет цели, задачи, планируемые результаты, содержание и организацию образовательного процесса среднего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ся, обеспечивающие их социальную успешность, развитие творческих способностей, сохранение и укрепление здоровья.</w:t>
      </w:r>
      <w:proofErr w:type="gramEnd"/>
    </w:p>
    <w:p w:rsidR="009A5825" w:rsidRDefault="00BE1EE6" w:rsidP="009A5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6">
        <w:rPr>
          <w:rFonts w:ascii="Times New Roman" w:eastAsia="Times New Roman" w:hAnsi="Times New Roman" w:cs="Times New Roman"/>
          <w:sz w:val="28"/>
          <w:szCs w:val="28"/>
        </w:rPr>
        <w:t>Срок получения среднего общего образования составляет два года.</w:t>
      </w:r>
    </w:p>
    <w:p w:rsidR="009A5825" w:rsidRDefault="00BE1EE6" w:rsidP="009A5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6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а среднего общего образования МБ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 xml:space="preserve"> Кутейниковской казачьей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СОШ № </w:t>
      </w:r>
      <w:r w:rsidR="009A582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нацелена на обеспечение выполнения требований ФГОС ООО, определяет содержание и организацию образовательного процесса среднего общего образования и направлена </w:t>
      </w:r>
      <w:proofErr w:type="gramStart"/>
      <w:r w:rsidRPr="00BE1EE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E1E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5825" w:rsidRDefault="009A5825" w:rsidP="009A582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становление и развитие личности </w:t>
      </w:r>
      <w:proofErr w:type="gramStart"/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 в ее самобытности и уникальности, осознание собственной индивидуальности, появление жизненных планов, готовность к самоопределению;</w:t>
      </w:r>
    </w:p>
    <w:p w:rsidR="00982CBF" w:rsidRDefault="009A5825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982CBF" w:rsidRDefault="00BE1EE6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6">
        <w:rPr>
          <w:rFonts w:ascii="Times New Roman" w:eastAsia="Times New Roman" w:hAnsi="Times New Roman" w:cs="Times New Roman"/>
          <w:sz w:val="28"/>
          <w:szCs w:val="28"/>
        </w:rPr>
        <w:t>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задач: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российской гражданской идентичности </w:t>
      </w:r>
      <w:proofErr w:type="gramStart"/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сохранение и развитие культурного разнообразия и языкового наследия многонационального народа Российской Федерации, реализация права на изучение родного языка, овладение духовными ценностями и культурой многонационального народа России;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обеспечение равных возможностей получения качественного среднего общего образования;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обеспечение достижения обучающимися образовательных результатов в соответствии с требованиями, установленными Федеральным государственным образовательным стандартом среднего общего образования (далее – ФГОС СОО);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обеспечение реализации бесплатного образования на ступени среднего общего образования в объеме основной образовательной программы, предусматривающей изучение обязательных учебных предметов, входящих в учебный план (учебных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уровне), а также внеурочную деятельность;</w:t>
      </w:r>
      <w:proofErr w:type="gramEnd"/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требований к воспитанию и социализации обучающихся, их самоидентификации посредством личностно и общественно значимой деятельности, социального и гражданского становления, осознанного выбора 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профессии, понимание значения профессиональной деятельности для человека и общества, в том числе через реализацию образовательных программ, входящих в основную образовательную программу;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обеспечение преемственности основных образовательных программ начального общего, основного общего, среднего общего,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образования;</w:t>
      </w:r>
    </w:p>
    <w:p w:rsidR="00982CBF" w:rsidRDefault="00982CBF" w:rsidP="00982C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развитие государственно-общественного управления в образовании;</w:t>
      </w:r>
    </w:p>
    <w:p w:rsidR="003555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82C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оценки результатов освоения </w:t>
      </w:r>
      <w:proofErr w:type="gramStart"/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C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программы, деятельности педагогических работников, организаций, осуществляющих образовательную деятельность; </w:t>
      </w:r>
      <w:r w:rsidR="00982CB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создание условий для развития и самореализации обучающихся, для формирования здорового, безопасного и экологически целесообразного образа жизни обучающихся.</w:t>
      </w:r>
      <w:r w:rsidR="00982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>Основная образовательная программа среднего общего образования (О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ОП С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ОО) содержит три раздела: </w:t>
      </w:r>
      <w:r w:rsidR="00BE1EE6" w:rsidRPr="009A582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целевой, содержательный и организационный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 </w:t>
      </w:r>
    </w:p>
    <w:p w:rsidR="003555E6" w:rsidRDefault="00BE1EE6" w:rsidP="003555E6">
      <w:pPr>
        <w:spacing w:after="0" w:line="360" w:lineRule="auto"/>
        <w:ind w:firstLine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825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Целевой </w:t>
      </w:r>
      <w:r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раздел определяет общее назначение, цели, задачи и планируемые результаты реализации ООП СОО, а также способы определения достижения этих целей и результатов. Целевой раздел включает: пояснительную записку; 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обучающимися основной образовательной программы среднего общего образования;</w:t>
      </w:r>
      <w:r w:rsidRPr="009A5825">
        <w:rPr>
          <w:rFonts w:ascii="Times New Roman" w:eastAsia="Times New Roman" w:hAnsi="Times New Roman" w:cs="Times New Roman"/>
          <w:sz w:val="28"/>
          <w:szCs w:val="28"/>
        </w:rPr>
        <w:t xml:space="preserve"> систему </w:t>
      </w:r>
      <w:proofErr w:type="gramStart"/>
      <w:r w:rsidRPr="009A5825">
        <w:rPr>
          <w:rFonts w:ascii="Times New Roman" w:eastAsia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BE1E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3555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5825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</w:t>
      </w:r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раздел определяет общее содержание СОО и включает образовательные программы, ориентированные на достижение личностных, предметных и </w:t>
      </w:r>
      <w:proofErr w:type="spellStart"/>
      <w:r w:rsidRPr="00BE1EE6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BE1EE6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в том числе:</w:t>
      </w:r>
    </w:p>
    <w:p w:rsidR="003555E6" w:rsidRDefault="003555E6" w:rsidP="003555E6">
      <w:pPr>
        <w:spacing w:after="0" w:line="360" w:lineRule="auto"/>
        <w:ind w:firstLine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>программу развития универсальных учебных действий на ступени основного общего образования;</w:t>
      </w:r>
    </w:p>
    <w:p w:rsidR="00BE1EE6" w:rsidRPr="00BE1EE6" w:rsidRDefault="003555E6" w:rsidP="003555E6">
      <w:pPr>
        <w:spacing w:after="0" w:line="360" w:lineRule="auto"/>
        <w:ind w:firstLine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>программу отдельных учебных предметов, курсов;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5E6" w:rsidRDefault="003555E6" w:rsidP="003555E6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программу воспитания и </w:t>
      </w:r>
      <w:proofErr w:type="gramStart"/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>социализации</w:t>
      </w:r>
      <w:proofErr w:type="gramEnd"/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обучающихся на уровне среднего общего образования;</w:t>
      </w:r>
    </w:p>
    <w:p w:rsidR="003555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BE1EE6" w:rsidRPr="009A5825">
        <w:rPr>
          <w:rFonts w:ascii="Times New Roman" w:eastAsia="Times New Roman" w:hAnsi="Times New Roman" w:cs="Times New Roman"/>
          <w:sz w:val="28"/>
          <w:szCs w:val="28"/>
        </w:rPr>
        <w:t>программу коррекционной работы</w:t>
      </w:r>
      <w:r w:rsidR="00BE1EE6" w:rsidRPr="00BE1E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5E6" w:rsidRDefault="00BE1E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5825">
        <w:rPr>
          <w:rFonts w:ascii="Times New Roman" w:eastAsia="@Arial Unicode MS" w:hAnsi="Times New Roman" w:cs="Times New Roman"/>
          <w:b/>
          <w:bCs/>
          <w:spacing w:val="3"/>
          <w:sz w:val="28"/>
          <w:szCs w:val="28"/>
        </w:rPr>
        <w:t>Организационный</w:t>
      </w:r>
      <w:r w:rsidRPr="00BE1EE6">
        <w:rPr>
          <w:rFonts w:ascii="Times New Roman" w:eastAsia="@Arial Unicode MS" w:hAnsi="Times New Roman" w:cs="Times New Roman"/>
          <w:spacing w:val="3"/>
          <w:sz w:val="28"/>
          <w:szCs w:val="28"/>
        </w:rPr>
        <w:t xml:space="preserve"> раздел определяет общие рамки организации образовательного процесса, а также механизм реализации компонентов ООП.</w:t>
      </w:r>
    </w:p>
    <w:p w:rsidR="003555E6" w:rsidRDefault="00BE1E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EE6">
        <w:rPr>
          <w:rFonts w:ascii="Times New Roman" w:eastAsia="@Arial Unicode MS" w:hAnsi="Times New Roman" w:cs="Times New Roman"/>
          <w:spacing w:val="3"/>
          <w:sz w:val="28"/>
          <w:szCs w:val="28"/>
        </w:rPr>
        <w:t>Организационный раздел включает:</w:t>
      </w:r>
    </w:p>
    <w:p w:rsidR="003555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@Arial Unicode MS" w:hAnsi="Times New Roman" w:cs="Times New Roman"/>
          <w:spacing w:val="3"/>
          <w:sz w:val="28"/>
          <w:szCs w:val="28"/>
        </w:rPr>
        <w:t>учебный план среднего общего образования;</w:t>
      </w:r>
    </w:p>
    <w:p w:rsidR="003555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@Arial Unicode MS" w:hAnsi="Times New Roman" w:cs="Times New Roman"/>
          <w:spacing w:val="3"/>
          <w:sz w:val="28"/>
          <w:szCs w:val="28"/>
        </w:rPr>
        <w:t>план внеурочной деятельности;</w:t>
      </w:r>
    </w:p>
    <w:p w:rsidR="003555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@Arial Unicode MS" w:hAnsi="Times New Roman" w:cs="Times New Roman"/>
          <w:spacing w:val="3"/>
          <w:sz w:val="28"/>
          <w:szCs w:val="28"/>
        </w:rPr>
        <w:t xml:space="preserve"> календарный учебный график;</w:t>
      </w:r>
    </w:p>
    <w:p w:rsidR="00BE1EE6" w:rsidRPr="00BE1EE6" w:rsidRDefault="003555E6" w:rsidP="003555E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E1EE6" w:rsidRPr="00BE1EE6">
        <w:rPr>
          <w:rFonts w:ascii="Times New Roman" w:eastAsia="Times New Roman" w:hAnsi="Times New Roman" w:cs="Times New Roman"/>
          <w:spacing w:val="3"/>
          <w:sz w:val="28"/>
          <w:szCs w:val="28"/>
        </w:rPr>
        <w:t>систему условий реализации основной образовательной программы.</w:t>
      </w:r>
    </w:p>
    <w:p w:rsidR="00000000" w:rsidRDefault="003555E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EE6"/>
    <w:rsid w:val="003555E6"/>
    <w:rsid w:val="00982CBF"/>
    <w:rsid w:val="009A5825"/>
    <w:rsid w:val="00BE1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1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E1E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1E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E1E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zag11">
    <w:name w:val="zag11"/>
    <w:basedOn w:val="a0"/>
    <w:rsid w:val="00BE1EE6"/>
  </w:style>
  <w:style w:type="character" w:styleId="a3">
    <w:name w:val="Strong"/>
    <w:basedOn w:val="a0"/>
    <w:uiPriority w:val="22"/>
    <w:qFormat/>
    <w:rsid w:val="00BE1EE6"/>
    <w:rPr>
      <w:b/>
      <w:bCs/>
    </w:rPr>
  </w:style>
  <w:style w:type="character" w:customStyle="1" w:styleId="link-wrapper-container">
    <w:name w:val="link-wrapper-container"/>
    <w:basedOn w:val="a0"/>
    <w:rsid w:val="00BE1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Ученик  </cp:lastModifiedBy>
  <cp:revision>2</cp:revision>
  <dcterms:created xsi:type="dcterms:W3CDTF">2021-06-15T07:26:00Z</dcterms:created>
  <dcterms:modified xsi:type="dcterms:W3CDTF">2021-06-15T08:35:00Z</dcterms:modified>
</cp:coreProperties>
</file>