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0B" w:rsidRPr="00D60D01" w:rsidRDefault="00D60D01" w:rsidP="00247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а</w:t>
      </w:r>
      <w:r w:rsidR="0021230B" w:rsidRPr="00D60D01">
        <w:rPr>
          <w:rFonts w:ascii="Times New Roman" w:hAnsi="Times New Roman" w:cs="Times New Roman"/>
          <w:b/>
          <w:sz w:val="28"/>
          <w:szCs w:val="28"/>
        </w:rPr>
        <w:t>нализ</w:t>
      </w:r>
    </w:p>
    <w:p w:rsidR="00015E11" w:rsidRPr="00D60D01" w:rsidRDefault="00466A05" w:rsidP="00247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01">
        <w:rPr>
          <w:rFonts w:ascii="Times New Roman" w:hAnsi="Times New Roman" w:cs="Times New Roman"/>
          <w:b/>
          <w:sz w:val="28"/>
          <w:szCs w:val="28"/>
        </w:rPr>
        <w:t>результатов государственной итоговой</w:t>
      </w:r>
      <w:r w:rsidR="00015E11" w:rsidRPr="00D60D01">
        <w:rPr>
          <w:rFonts w:ascii="Times New Roman" w:hAnsi="Times New Roman" w:cs="Times New Roman"/>
          <w:b/>
          <w:sz w:val="28"/>
          <w:szCs w:val="28"/>
        </w:rPr>
        <w:t xml:space="preserve"> аттестации в форм</w:t>
      </w:r>
      <w:r w:rsidR="0021230B" w:rsidRPr="00D60D01">
        <w:rPr>
          <w:rFonts w:ascii="Times New Roman" w:hAnsi="Times New Roman" w:cs="Times New Roman"/>
          <w:b/>
          <w:sz w:val="28"/>
          <w:szCs w:val="28"/>
        </w:rPr>
        <w:t xml:space="preserve">е ЕГЭ </w:t>
      </w:r>
    </w:p>
    <w:p w:rsidR="00015E11" w:rsidRPr="00D60D01" w:rsidRDefault="00015E11" w:rsidP="00247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01">
        <w:rPr>
          <w:rFonts w:ascii="Times New Roman" w:hAnsi="Times New Roman" w:cs="Times New Roman"/>
          <w:b/>
          <w:sz w:val="28"/>
          <w:szCs w:val="28"/>
        </w:rPr>
        <w:t>об</w:t>
      </w:r>
      <w:r w:rsidR="0021230B" w:rsidRPr="00D60D01">
        <w:rPr>
          <w:rFonts w:ascii="Times New Roman" w:hAnsi="Times New Roman" w:cs="Times New Roman"/>
          <w:b/>
          <w:sz w:val="28"/>
          <w:szCs w:val="28"/>
        </w:rPr>
        <w:t>уча</w:t>
      </w:r>
      <w:r w:rsidRPr="00D60D01">
        <w:rPr>
          <w:rFonts w:ascii="Times New Roman" w:hAnsi="Times New Roman" w:cs="Times New Roman"/>
          <w:b/>
          <w:sz w:val="28"/>
          <w:szCs w:val="28"/>
        </w:rPr>
        <w:t>ю</w:t>
      </w:r>
      <w:r w:rsidR="0021230B" w:rsidRPr="00D60D01">
        <w:rPr>
          <w:rFonts w:ascii="Times New Roman" w:hAnsi="Times New Roman" w:cs="Times New Roman"/>
          <w:b/>
          <w:sz w:val="28"/>
          <w:szCs w:val="28"/>
        </w:rPr>
        <w:t>щихся 11 класса</w:t>
      </w:r>
    </w:p>
    <w:p w:rsidR="0021230B" w:rsidRPr="00015E11" w:rsidRDefault="00015E11" w:rsidP="00247B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D01">
        <w:rPr>
          <w:rFonts w:ascii="Times New Roman" w:hAnsi="Times New Roman" w:cs="Times New Roman"/>
          <w:b/>
          <w:sz w:val="28"/>
          <w:szCs w:val="28"/>
        </w:rPr>
        <w:t>МБ</w:t>
      </w:r>
      <w:r w:rsidR="0021230B" w:rsidRPr="00D60D01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D60D01">
        <w:rPr>
          <w:rFonts w:ascii="Times New Roman" w:hAnsi="Times New Roman" w:cs="Times New Roman"/>
          <w:b/>
          <w:sz w:val="28"/>
          <w:szCs w:val="28"/>
        </w:rPr>
        <w:t>Кутейниковской казачьей СОШ №3</w:t>
      </w:r>
    </w:p>
    <w:p w:rsidR="0021230B" w:rsidRPr="00B60F71" w:rsidRDefault="0021230B" w:rsidP="00247B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F71">
        <w:rPr>
          <w:rFonts w:ascii="Times New Roman" w:hAnsi="Times New Roman" w:cs="Times New Roman"/>
          <w:sz w:val="28"/>
          <w:szCs w:val="28"/>
        </w:rPr>
        <w:t>В</w:t>
      </w:r>
      <w:r w:rsidR="00307054">
        <w:rPr>
          <w:rFonts w:ascii="Times New Roman" w:hAnsi="Times New Roman" w:cs="Times New Roman"/>
          <w:sz w:val="28"/>
          <w:szCs w:val="28"/>
        </w:rPr>
        <w:t xml:space="preserve"> 2024</w:t>
      </w:r>
      <w:r w:rsidR="00B60F71" w:rsidRPr="00B60F71">
        <w:rPr>
          <w:rFonts w:ascii="Times New Roman" w:hAnsi="Times New Roman" w:cs="Times New Roman"/>
          <w:sz w:val="28"/>
          <w:szCs w:val="28"/>
        </w:rPr>
        <w:t xml:space="preserve">году в </w:t>
      </w:r>
      <w:r w:rsidRPr="00B60F71">
        <w:rPr>
          <w:rFonts w:ascii="Times New Roman" w:hAnsi="Times New Roman" w:cs="Times New Roman"/>
          <w:sz w:val="28"/>
          <w:szCs w:val="28"/>
        </w:rPr>
        <w:t>М</w:t>
      </w:r>
      <w:r w:rsidR="00B60F71" w:rsidRPr="00B60F71">
        <w:rPr>
          <w:rFonts w:ascii="Times New Roman" w:hAnsi="Times New Roman" w:cs="Times New Roman"/>
          <w:sz w:val="28"/>
          <w:szCs w:val="28"/>
        </w:rPr>
        <w:t>Б</w:t>
      </w:r>
      <w:r w:rsidRPr="00B60F71">
        <w:rPr>
          <w:rFonts w:ascii="Times New Roman" w:hAnsi="Times New Roman" w:cs="Times New Roman"/>
          <w:sz w:val="28"/>
          <w:szCs w:val="28"/>
        </w:rPr>
        <w:t xml:space="preserve">ОУ </w:t>
      </w:r>
      <w:r w:rsidR="00B60F71" w:rsidRPr="00B60F71">
        <w:rPr>
          <w:rFonts w:ascii="Times New Roman" w:hAnsi="Times New Roman" w:cs="Times New Roman"/>
          <w:sz w:val="28"/>
          <w:szCs w:val="28"/>
        </w:rPr>
        <w:t xml:space="preserve">Кутейниковской казачьей </w:t>
      </w:r>
      <w:r w:rsidR="00307054">
        <w:rPr>
          <w:rFonts w:ascii="Times New Roman" w:hAnsi="Times New Roman" w:cs="Times New Roman"/>
          <w:sz w:val="28"/>
          <w:szCs w:val="28"/>
        </w:rPr>
        <w:t>СОШ №</w:t>
      </w:r>
      <w:r w:rsidR="00B60F71" w:rsidRPr="00B60F71">
        <w:rPr>
          <w:rFonts w:ascii="Times New Roman" w:hAnsi="Times New Roman" w:cs="Times New Roman"/>
          <w:sz w:val="28"/>
          <w:szCs w:val="28"/>
        </w:rPr>
        <w:t>3</w:t>
      </w:r>
      <w:r w:rsidR="00307054">
        <w:rPr>
          <w:rFonts w:ascii="Times New Roman" w:hAnsi="Times New Roman" w:cs="Times New Roman"/>
          <w:sz w:val="28"/>
          <w:szCs w:val="28"/>
        </w:rPr>
        <w:t xml:space="preserve"> </w:t>
      </w:r>
      <w:r w:rsidR="00FB0DBC">
        <w:rPr>
          <w:rFonts w:ascii="Times New Roman" w:hAnsi="Times New Roman" w:cs="Times New Roman"/>
          <w:sz w:val="28"/>
          <w:szCs w:val="28"/>
        </w:rPr>
        <w:t>3</w:t>
      </w:r>
      <w:r w:rsidR="00B60F71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8059E0">
        <w:rPr>
          <w:rFonts w:ascii="Times New Roman" w:hAnsi="Times New Roman" w:cs="Times New Roman"/>
          <w:sz w:val="28"/>
          <w:szCs w:val="28"/>
        </w:rPr>
        <w:t>а</w:t>
      </w:r>
      <w:r w:rsidRPr="00B60F71">
        <w:rPr>
          <w:rFonts w:ascii="Times New Roman" w:hAnsi="Times New Roman" w:cs="Times New Roman"/>
          <w:sz w:val="28"/>
          <w:szCs w:val="28"/>
        </w:rPr>
        <w:t xml:space="preserve"> 11-го класса. </w:t>
      </w:r>
    </w:p>
    <w:p w:rsidR="0021230B" w:rsidRPr="00B60F71" w:rsidRDefault="00307054" w:rsidP="00247B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</w:t>
      </w:r>
      <w:r w:rsidR="0021230B" w:rsidRPr="00B60F71">
        <w:rPr>
          <w:rFonts w:ascii="Times New Roman" w:hAnsi="Times New Roman" w:cs="Times New Roman"/>
          <w:sz w:val="28"/>
          <w:szCs w:val="28"/>
        </w:rPr>
        <w:t>-20</w:t>
      </w:r>
      <w:r w:rsidR="003E20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ЕГЭ. В соответствии с нормативно-правовыми документами по организации и проведению ЕГЭ, была разработан</w:t>
      </w:r>
      <w:r w:rsidR="00B60F71">
        <w:rPr>
          <w:rFonts w:ascii="Times New Roman" w:hAnsi="Times New Roman" w:cs="Times New Roman"/>
          <w:sz w:val="28"/>
          <w:szCs w:val="28"/>
        </w:rPr>
        <w:t xml:space="preserve">а дорожная карта по </w:t>
      </w:r>
      <w:r w:rsidR="0021230B" w:rsidRPr="00B60F71">
        <w:rPr>
          <w:rFonts w:ascii="Times New Roman" w:hAnsi="Times New Roman" w:cs="Times New Roman"/>
          <w:sz w:val="28"/>
          <w:szCs w:val="28"/>
        </w:rPr>
        <w:t>подгото</w:t>
      </w:r>
      <w:r w:rsidR="00B60F71">
        <w:rPr>
          <w:rFonts w:ascii="Times New Roman" w:hAnsi="Times New Roman" w:cs="Times New Roman"/>
          <w:sz w:val="28"/>
          <w:szCs w:val="28"/>
        </w:rPr>
        <w:t>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71">
        <w:rPr>
          <w:rFonts w:ascii="Times New Roman" w:hAnsi="Times New Roman" w:cs="Times New Roman"/>
          <w:sz w:val="28"/>
          <w:szCs w:val="28"/>
        </w:rPr>
        <w:t>об</w:t>
      </w:r>
      <w:r w:rsidR="0021230B" w:rsidRPr="00B60F7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 к ЕГЭ</w:t>
      </w:r>
      <w:r w:rsidR="00B60F71">
        <w:rPr>
          <w:rFonts w:ascii="Times New Roman" w:hAnsi="Times New Roman" w:cs="Times New Roman"/>
          <w:sz w:val="28"/>
          <w:szCs w:val="28"/>
        </w:rPr>
        <w:t>.</w:t>
      </w:r>
    </w:p>
    <w:p w:rsidR="0021230B" w:rsidRPr="00B60F71" w:rsidRDefault="00307054" w:rsidP="00247B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1230B" w:rsidRPr="00B60F71">
        <w:rPr>
          <w:rFonts w:ascii="Times New Roman" w:hAnsi="Times New Roman" w:cs="Times New Roman"/>
          <w:sz w:val="28"/>
          <w:szCs w:val="28"/>
        </w:rPr>
        <w:t>года для учителей-пред</w:t>
      </w:r>
      <w:r w:rsidR="00B60F71">
        <w:rPr>
          <w:rFonts w:ascii="Times New Roman" w:hAnsi="Times New Roman" w:cs="Times New Roman"/>
          <w:sz w:val="28"/>
          <w:szCs w:val="28"/>
        </w:rPr>
        <w:t>метников проводились совещания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, на которых были </w:t>
      </w:r>
      <w:r w:rsidR="00B60F71">
        <w:rPr>
          <w:rFonts w:ascii="Times New Roman" w:hAnsi="Times New Roman" w:cs="Times New Roman"/>
          <w:sz w:val="28"/>
          <w:szCs w:val="28"/>
        </w:rPr>
        <w:t>изучены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 проведения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 ЕГЭ, методические рекомендации по преподаванию предметов в средней шк</w:t>
      </w:r>
      <w:r w:rsidR="00B60F71">
        <w:rPr>
          <w:rFonts w:ascii="Times New Roman" w:hAnsi="Times New Roman" w:cs="Times New Roman"/>
          <w:sz w:val="28"/>
          <w:szCs w:val="28"/>
        </w:rPr>
        <w:t>оле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 заполнения бланков ЕГЭ. Кроме того, вопросы подготовки к ЕГЭ неоднократно в течение года выносились на обсуждение методических объединений и педа</w:t>
      </w:r>
      <w:r w:rsidR="00B60F71">
        <w:rPr>
          <w:rFonts w:ascii="Times New Roman" w:hAnsi="Times New Roman" w:cs="Times New Roman"/>
          <w:sz w:val="28"/>
          <w:szCs w:val="28"/>
        </w:rPr>
        <w:t>гогического совета школы</w:t>
      </w:r>
      <w:r w:rsidR="0021230B" w:rsidRPr="00B60F71">
        <w:rPr>
          <w:rFonts w:ascii="Times New Roman" w:hAnsi="Times New Roman" w:cs="Times New Roman"/>
          <w:sz w:val="28"/>
          <w:szCs w:val="28"/>
        </w:rPr>
        <w:t>.</w:t>
      </w:r>
    </w:p>
    <w:p w:rsidR="0021230B" w:rsidRPr="00B60F71" w:rsidRDefault="00307054" w:rsidP="00247B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2023</w:t>
      </w:r>
      <w:r w:rsidR="003E2039">
        <w:rPr>
          <w:rFonts w:ascii="Times New Roman" w:hAnsi="Times New Roman" w:cs="Times New Roman"/>
          <w:sz w:val="28"/>
          <w:szCs w:val="28"/>
        </w:rPr>
        <w:t>-2</w:t>
      </w:r>
      <w:r w:rsidR="0021230B" w:rsidRPr="00B60F71">
        <w:rPr>
          <w:rFonts w:ascii="Times New Roman" w:hAnsi="Times New Roman" w:cs="Times New Roman"/>
          <w:sz w:val="28"/>
          <w:szCs w:val="28"/>
        </w:rPr>
        <w:t>0</w:t>
      </w:r>
      <w:r w:rsidR="003E20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 учебного года сформирована база данных по </w:t>
      </w:r>
      <w:r w:rsidR="00B60F71">
        <w:rPr>
          <w:rFonts w:ascii="Times New Roman" w:hAnsi="Times New Roman" w:cs="Times New Roman"/>
          <w:sz w:val="28"/>
          <w:szCs w:val="28"/>
        </w:rPr>
        <w:t>об</w:t>
      </w:r>
      <w:r w:rsidR="0021230B" w:rsidRPr="00B60F71">
        <w:rPr>
          <w:rFonts w:ascii="Times New Roman" w:hAnsi="Times New Roman" w:cs="Times New Roman"/>
          <w:sz w:val="28"/>
          <w:szCs w:val="28"/>
        </w:rPr>
        <w:t>уча</w:t>
      </w:r>
      <w:r w:rsidR="00B60F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школы для сдачи ЕГЭ-2024</w:t>
      </w:r>
      <w:r w:rsidR="0021230B" w:rsidRPr="00B60F71">
        <w:rPr>
          <w:rFonts w:ascii="Times New Roman" w:hAnsi="Times New Roman" w:cs="Times New Roman"/>
          <w:sz w:val="28"/>
          <w:szCs w:val="28"/>
        </w:rPr>
        <w:t>, которая обновлялась в течение года, оформлен информационный стенд, посвящ</w:t>
      </w:r>
      <w:r w:rsidR="00B60F71">
        <w:rPr>
          <w:rFonts w:ascii="Times New Roman" w:hAnsi="Times New Roman" w:cs="Times New Roman"/>
          <w:sz w:val="28"/>
          <w:szCs w:val="28"/>
        </w:rPr>
        <w:t>енный ЕГЭ</w:t>
      </w:r>
      <w:r w:rsidR="0021230B" w:rsidRPr="00B60F71">
        <w:rPr>
          <w:rFonts w:ascii="Times New Roman" w:hAnsi="Times New Roman" w:cs="Times New Roman"/>
          <w:sz w:val="28"/>
          <w:szCs w:val="28"/>
        </w:rPr>
        <w:t>. Учителя-предметники уделяли большое внимание разбору различных вариантов тестовых задани</w:t>
      </w:r>
      <w:r w:rsidR="00FD07E8">
        <w:rPr>
          <w:rFonts w:ascii="Times New Roman" w:hAnsi="Times New Roman" w:cs="Times New Roman"/>
          <w:sz w:val="28"/>
          <w:szCs w:val="28"/>
        </w:rPr>
        <w:t xml:space="preserve">й на уроках, 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 дополнительных и индивидуальных</w:t>
      </w:r>
      <w:r w:rsidR="00B60F71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21230B" w:rsidRPr="00B60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30B" w:rsidRPr="006052E9" w:rsidRDefault="0021230B" w:rsidP="00247B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2E9"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постоянное информирование </w:t>
      </w:r>
      <w:r w:rsidR="006052E9">
        <w:rPr>
          <w:rFonts w:ascii="Times New Roman" w:hAnsi="Times New Roman" w:cs="Times New Roman"/>
          <w:sz w:val="28"/>
          <w:szCs w:val="28"/>
        </w:rPr>
        <w:t>об</w:t>
      </w:r>
      <w:r w:rsidRPr="006052E9">
        <w:rPr>
          <w:rFonts w:ascii="Times New Roman" w:hAnsi="Times New Roman" w:cs="Times New Roman"/>
          <w:sz w:val="28"/>
          <w:szCs w:val="28"/>
        </w:rPr>
        <w:t>уча</w:t>
      </w:r>
      <w:r w:rsidR="006052E9">
        <w:rPr>
          <w:rFonts w:ascii="Times New Roman" w:hAnsi="Times New Roman" w:cs="Times New Roman"/>
          <w:sz w:val="28"/>
          <w:szCs w:val="28"/>
        </w:rPr>
        <w:t>ю</w:t>
      </w:r>
      <w:r w:rsidRPr="006052E9">
        <w:rPr>
          <w:rFonts w:ascii="Times New Roman" w:hAnsi="Times New Roman" w:cs="Times New Roman"/>
          <w:sz w:val="28"/>
          <w:szCs w:val="28"/>
        </w:rPr>
        <w:t xml:space="preserve">щихся 11 класса и их родителей по вопросам подготовки к ЕГЭ: проведен ряд ученических и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 До сведения </w:t>
      </w:r>
      <w:r w:rsidR="006052E9">
        <w:rPr>
          <w:rFonts w:ascii="Times New Roman" w:hAnsi="Times New Roman" w:cs="Times New Roman"/>
          <w:sz w:val="28"/>
          <w:szCs w:val="28"/>
        </w:rPr>
        <w:t>об</w:t>
      </w:r>
      <w:r w:rsidRPr="006052E9">
        <w:rPr>
          <w:rFonts w:ascii="Times New Roman" w:hAnsi="Times New Roman" w:cs="Times New Roman"/>
          <w:sz w:val="28"/>
          <w:szCs w:val="28"/>
        </w:rPr>
        <w:t>уча</w:t>
      </w:r>
      <w:r w:rsidR="006052E9">
        <w:rPr>
          <w:rFonts w:ascii="Times New Roman" w:hAnsi="Times New Roman" w:cs="Times New Roman"/>
          <w:sz w:val="28"/>
          <w:szCs w:val="28"/>
        </w:rPr>
        <w:t>ю</w:t>
      </w:r>
      <w:r w:rsidRPr="006052E9">
        <w:rPr>
          <w:rFonts w:ascii="Times New Roman" w:hAnsi="Times New Roman" w:cs="Times New Roman"/>
          <w:sz w:val="28"/>
          <w:szCs w:val="28"/>
        </w:rPr>
        <w:t xml:space="preserve">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</w:t>
      </w:r>
      <w:r w:rsidR="006052E9">
        <w:rPr>
          <w:rFonts w:ascii="Times New Roman" w:hAnsi="Times New Roman" w:cs="Times New Roman"/>
          <w:sz w:val="28"/>
          <w:szCs w:val="28"/>
        </w:rPr>
        <w:t>об</w:t>
      </w:r>
      <w:r w:rsidRPr="006052E9">
        <w:rPr>
          <w:rFonts w:ascii="Times New Roman" w:hAnsi="Times New Roman" w:cs="Times New Roman"/>
          <w:sz w:val="28"/>
          <w:szCs w:val="28"/>
        </w:rPr>
        <w:t>уча</w:t>
      </w:r>
      <w:r w:rsidR="006052E9">
        <w:rPr>
          <w:rFonts w:ascii="Times New Roman" w:hAnsi="Times New Roman" w:cs="Times New Roman"/>
          <w:sz w:val="28"/>
          <w:szCs w:val="28"/>
        </w:rPr>
        <w:t>ю</w:t>
      </w:r>
      <w:r w:rsidRPr="006052E9">
        <w:rPr>
          <w:rFonts w:ascii="Times New Roman" w:hAnsi="Times New Roman" w:cs="Times New Roman"/>
          <w:sz w:val="28"/>
          <w:szCs w:val="28"/>
        </w:rPr>
        <w:t>щихся и устранения пробелов в знаниях, на протяжении года проводились корректировки  работы планов мероприятий по подготовке к ЕГЭ.</w:t>
      </w:r>
    </w:p>
    <w:p w:rsidR="0021230B" w:rsidRPr="006052E9" w:rsidRDefault="0021230B" w:rsidP="00307054">
      <w:pPr>
        <w:pStyle w:val="a4"/>
        <w:spacing w:before="0" w:after="0" w:line="360" w:lineRule="auto"/>
        <w:ind w:firstLine="708"/>
        <w:jc w:val="both"/>
        <w:rPr>
          <w:sz w:val="28"/>
          <w:szCs w:val="28"/>
        </w:rPr>
      </w:pPr>
      <w:r w:rsidRPr="006052E9">
        <w:rPr>
          <w:sz w:val="28"/>
          <w:szCs w:val="28"/>
        </w:rPr>
        <w:lastRenderedPageBreak/>
        <w:t xml:space="preserve">Вопрос подготовки к ЕГЭ в течение года был на внутришкольном контроле. Просматривалась работа с бланками, </w:t>
      </w:r>
      <w:proofErr w:type="spellStart"/>
      <w:r w:rsidRPr="006052E9">
        <w:rPr>
          <w:sz w:val="28"/>
          <w:szCs w:val="28"/>
        </w:rPr>
        <w:t>КИМами</w:t>
      </w:r>
      <w:proofErr w:type="spellEnd"/>
      <w:r w:rsidRPr="006052E9">
        <w:rPr>
          <w:sz w:val="28"/>
          <w:szCs w:val="28"/>
        </w:rPr>
        <w:t xml:space="preserve">, посещаемость занятий  </w:t>
      </w:r>
      <w:r w:rsidR="006052E9">
        <w:rPr>
          <w:sz w:val="28"/>
          <w:szCs w:val="28"/>
        </w:rPr>
        <w:t>об</w:t>
      </w:r>
      <w:r w:rsidRPr="006052E9">
        <w:rPr>
          <w:sz w:val="28"/>
          <w:szCs w:val="28"/>
        </w:rPr>
        <w:t>уча</w:t>
      </w:r>
      <w:r w:rsidR="006052E9">
        <w:rPr>
          <w:sz w:val="28"/>
          <w:szCs w:val="28"/>
        </w:rPr>
        <w:t xml:space="preserve">ющимися, </w:t>
      </w:r>
      <w:r w:rsidRPr="006052E9">
        <w:rPr>
          <w:sz w:val="28"/>
          <w:szCs w:val="28"/>
        </w:rPr>
        <w:t>организация подготовки к ЕГЭ на уроках и индивидуальных заня</w:t>
      </w:r>
      <w:r w:rsidR="006052E9">
        <w:rPr>
          <w:sz w:val="28"/>
          <w:szCs w:val="28"/>
        </w:rPr>
        <w:t xml:space="preserve">тиях. Анализ результатов </w:t>
      </w:r>
      <w:r w:rsidR="00307054">
        <w:rPr>
          <w:sz w:val="28"/>
          <w:szCs w:val="28"/>
        </w:rPr>
        <w:t>диагностических работ</w:t>
      </w:r>
      <w:r w:rsidR="006052E9">
        <w:rPr>
          <w:sz w:val="28"/>
          <w:szCs w:val="28"/>
        </w:rPr>
        <w:t xml:space="preserve"> по</w:t>
      </w:r>
      <w:r w:rsidRPr="006052E9">
        <w:rPr>
          <w:sz w:val="28"/>
          <w:szCs w:val="28"/>
        </w:rPr>
        <w:t xml:space="preserve"> ЕГЭ позволил пров</w:t>
      </w:r>
      <w:r w:rsidR="00307054">
        <w:rPr>
          <w:sz w:val="28"/>
          <w:szCs w:val="28"/>
        </w:rPr>
        <w:t>ести корректировку в работе по п</w:t>
      </w:r>
      <w:r w:rsidRPr="006052E9">
        <w:rPr>
          <w:sz w:val="28"/>
          <w:szCs w:val="28"/>
        </w:rPr>
        <w:t>одготовке к ЕГЭ.</w:t>
      </w:r>
    </w:p>
    <w:p w:rsidR="0021230B" w:rsidRPr="004C6FC4" w:rsidRDefault="00307054" w:rsidP="00247B52">
      <w:pPr>
        <w:widowControl w:val="0"/>
        <w:autoSpaceDE w:val="0"/>
        <w:autoSpaceDN w:val="0"/>
        <w:adjustRightInd w:val="0"/>
        <w:spacing w:after="0" w:line="360" w:lineRule="auto"/>
        <w:ind w:right="-2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1230B" w:rsidRPr="008B11F4">
        <w:rPr>
          <w:rFonts w:ascii="Times New Roman" w:hAnsi="Times New Roman" w:cs="Times New Roman"/>
          <w:sz w:val="28"/>
          <w:szCs w:val="28"/>
        </w:rPr>
        <w:t>-20</w:t>
      </w:r>
      <w:r w:rsidR="003E2039" w:rsidRPr="008B11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1230B" w:rsidRPr="008B11F4">
        <w:rPr>
          <w:rFonts w:ascii="Times New Roman" w:hAnsi="Times New Roman" w:cs="Times New Roman"/>
          <w:sz w:val="28"/>
          <w:szCs w:val="28"/>
        </w:rPr>
        <w:t>учебном году в М</w:t>
      </w:r>
      <w:r w:rsidR="006052E9" w:rsidRPr="008B11F4">
        <w:rPr>
          <w:rFonts w:ascii="Times New Roman" w:hAnsi="Times New Roman" w:cs="Times New Roman"/>
          <w:sz w:val="28"/>
          <w:szCs w:val="28"/>
        </w:rPr>
        <w:t>Б</w:t>
      </w:r>
      <w:r w:rsidR="0021230B" w:rsidRPr="008B11F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Кутейниковской казачьей СОШ №</w:t>
      </w:r>
      <w:r w:rsidR="006052E9" w:rsidRPr="008B11F4">
        <w:rPr>
          <w:rFonts w:ascii="Times New Roman" w:hAnsi="Times New Roman" w:cs="Times New Roman"/>
          <w:sz w:val="28"/>
          <w:szCs w:val="28"/>
        </w:rPr>
        <w:t>3</w:t>
      </w:r>
      <w:r w:rsidR="0021230B" w:rsidRPr="008B11F4">
        <w:rPr>
          <w:rFonts w:ascii="Times New Roman" w:hAnsi="Times New Roman" w:cs="Times New Roman"/>
          <w:sz w:val="28"/>
          <w:szCs w:val="28"/>
        </w:rPr>
        <w:t xml:space="preserve"> в 11-ом классе обучалось </w:t>
      </w:r>
      <w:r w:rsidR="00FB0DBC" w:rsidRPr="008B11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30B" w:rsidRPr="008B11F4">
        <w:rPr>
          <w:rFonts w:ascii="Times New Roman" w:hAnsi="Times New Roman" w:cs="Times New Roman"/>
          <w:sz w:val="28"/>
          <w:szCs w:val="28"/>
        </w:rPr>
        <w:t>человек</w:t>
      </w:r>
      <w:r w:rsidR="008B11F4" w:rsidRPr="008B11F4">
        <w:rPr>
          <w:rFonts w:ascii="Times New Roman" w:hAnsi="Times New Roman" w:cs="Times New Roman"/>
          <w:sz w:val="28"/>
          <w:szCs w:val="28"/>
        </w:rPr>
        <w:t>а</w:t>
      </w:r>
      <w:r w:rsidR="0021230B" w:rsidRPr="008B11F4">
        <w:rPr>
          <w:rFonts w:ascii="Times New Roman" w:hAnsi="Times New Roman" w:cs="Times New Roman"/>
          <w:sz w:val="28"/>
          <w:szCs w:val="28"/>
        </w:rPr>
        <w:t>.</w:t>
      </w:r>
      <w:r w:rsidR="003E2039" w:rsidRPr="008B11F4">
        <w:rPr>
          <w:rFonts w:ascii="Times New Roman" w:hAnsi="Times New Roman" w:cs="Times New Roman"/>
          <w:sz w:val="28"/>
          <w:szCs w:val="28"/>
        </w:rPr>
        <w:t xml:space="preserve"> </w:t>
      </w:r>
      <w:r w:rsidR="003E2039" w:rsidRPr="004C6FC4">
        <w:rPr>
          <w:rFonts w:ascii="Times New Roman" w:hAnsi="Times New Roman" w:cs="Times New Roman"/>
          <w:b/>
          <w:sz w:val="28"/>
          <w:szCs w:val="28"/>
        </w:rPr>
        <w:t>Аттестаты</w:t>
      </w:r>
      <w:r w:rsidR="004C6FC4" w:rsidRPr="004C6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039" w:rsidRPr="004C6FC4">
        <w:rPr>
          <w:rFonts w:ascii="Times New Roman" w:hAnsi="Times New Roman" w:cs="Times New Roman"/>
          <w:b/>
          <w:sz w:val="28"/>
          <w:szCs w:val="28"/>
        </w:rPr>
        <w:t xml:space="preserve">о среднем общем образовании получили все обучающиеся 11 класса. </w:t>
      </w:r>
    </w:p>
    <w:p w:rsidR="0021230B" w:rsidRDefault="00307054" w:rsidP="00247B52">
      <w:pPr>
        <w:widowControl w:val="0"/>
        <w:autoSpaceDE w:val="0"/>
        <w:autoSpaceDN w:val="0"/>
        <w:adjustRightInd w:val="0"/>
        <w:spacing w:after="0" w:line="360" w:lineRule="auto"/>
        <w:ind w:right="-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21230B" w:rsidRPr="006052E9">
        <w:rPr>
          <w:rFonts w:ascii="Times New Roman" w:hAnsi="Times New Roman" w:cs="Times New Roman"/>
          <w:sz w:val="28"/>
          <w:szCs w:val="28"/>
        </w:rPr>
        <w:t xml:space="preserve"> аттестация для выпускников 11-ого кла</w:t>
      </w:r>
      <w:r w:rsidR="006052E9">
        <w:rPr>
          <w:rFonts w:ascii="Times New Roman" w:hAnsi="Times New Roman" w:cs="Times New Roman"/>
          <w:sz w:val="28"/>
          <w:szCs w:val="28"/>
        </w:rPr>
        <w:t>сса проводилась в форм</w:t>
      </w:r>
      <w:r w:rsidR="0021230B" w:rsidRPr="006052E9">
        <w:rPr>
          <w:rFonts w:ascii="Times New Roman" w:hAnsi="Times New Roman" w:cs="Times New Roman"/>
          <w:sz w:val="28"/>
          <w:szCs w:val="28"/>
        </w:rPr>
        <w:t xml:space="preserve">е ЕГЭ. Обучающиеся сдавали </w:t>
      </w:r>
      <w:r w:rsidR="001F5599">
        <w:rPr>
          <w:rFonts w:ascii="Times New Roman" w:hAnsi="Times New Roman" w:cs="Times New Roman"/>
          <w:sz w:val="28"/>
          <w:szCs w:val="28"/>
        </w:rPr>
        <w:t>следующие предметы</w:t>
      </w:r>
      <w:r w:rsidR="00042DB7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21230B" w:rsidRPr="006052E9">
        <w:rPr>
          <w:rFonts w:ascii="Times New Roman" w:hAnsi="Times New Roman" w:cs="Times New Roman"/>
          <w:sz w:val="28"/>
          <w:szCs w:val="28"/>
        </w:rPr>
        <w:t>: рус</w:t>
      </w:r>
      <w:r w:rsidR="006052E9">
        <w:rPr>
          <w:rFonts w:ascii="Times New Roman" w:hAnsi="Times New Roman" w:cs="Times New Roman"/>
          <w:sz w:val="28"/>
          <w:szCs w:val="28"/>
        </w:rPr>
        <w:t>ский язык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0DBC">
        <w:rPr>
          <w:rFonts w:ascii="Times New Roman" w:hAnsi="Times New Roman" w:cs="Times New Roman"/>
          <w:sz w:val="28"/>
          <w:szCs w:val="28"/>
        </w:rPr>
        <w:t>3</w:t>
      </w:r>
      <w:r w:rsidR="001F5599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6052E9">
        <w:rPr>
          <w:rFonts w:ascii="Times New Roman" w:hAnsi="Times New Roman" w:cs="Times New Roman"/>
          <w:sz w:val="28"/>
          <w:szCs w:val="28"/>
        </w:rPr>
        <w:t xml:space="preserve"> математику </w:t>
      </w:r>
      <w:r w:rsidR="0021230B" w:rsidRPr="006052E9">
        <w:rPr>
          <w:rFonts w:ascii="Times New Roman" w:hAnsi="Times New Roman" w:cs="Times New Roman"/>
          <w:sz w:val="28"/>
          <w:szCs w:val="28"/>
        </w:rPr>
        <w:t>(профильный уровень)</w:t>
      </w:r>
      <w:r w:rsidR="00FB0DBC">
        <w:rPr>
          <w:rFonts w:ascii="Times New Roman" w:hAnsi="Times New Roman" w:cs="Times New Roman"/>
          <w:sz w:val="28"/>
          <w:szCs w:val="28"/>
        </w:rPr>
        <w:t xml:space="preserve"> – 3</w:t>
      </w:r>
      <w:r w:rsidR="001F5599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3E2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физику – </w:t>
      </w:r>
      <w:r w:rsidR="003E20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599">
        <w:rPr>
          <w:rFonts w:ascii="Times New Roman" w:hAnsi="Times New Roman" w:cs="Times New Roman"/>
          <w:sz w:val="28"/>
          <w:szCs w:val="28"/>
        </w:rPr>
        <w:t>обучающихся</w:t>
      </w:r>
      <w:r w:rsidR="006052E9">
        <w:rPr>
          <w:rFonts w:ascii="Times New Roman" w:hAnsi="Times New Roman" w:cs="Times New Roman"/>
          <w:sz w:val="28"/>
          <w:szCs w:val="28"/>
        </w:rPr>
        <w:t>,</w:t>
      </w:r>
      <w:r w:rsidR="00FB0DBC">
        <w:rPr>
          <w:rFonts w:ascii="Times New Roman" w:hAnsi="Times New Roman" w:cs="Times New Roman"/>
          <w:sz w:val="28"/>
          <w:szCs w:val="28"/>
        </w:rPr>
        <w:t xml:space="preserve"> </w:t>
      </w:r>
      <w:r w:rsidR="004C6FC4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– 3 обучающих</w:t>
      </w:r>
      <w:r w:rsidR="001F5599">
        <w:rPr>
          <w:rFonts w:ascii="Times New Roman" w:hAnsi="Times New Roman" w:cs="Times New Roman"/>
          <w:sz w:val="28"/>
          <w:szCs w:val="28"/>
        </w:rPr>
        <w:t>ся</w:t>
      </w:r>
      <w:r w:rsidR="00FD07E8">
        <w:rPr>
          <w:rFonts w:ascii="Times New Roman" w:hAnsi="Times New Roman" w:cs="Times New Roman"/>
          <w:sz w:val="28"/>
          <w:szCs w:val="28"/>
        </w:rPr>
        <w:t>.</w:t>
      </w:r>
    </w:p>
    <w:p w:rsidR="008F6990" w:rsidRDefault="00934F8A" w:rsidP="00247B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 количества</w:t>
      </w:r>
      <w:r w:rsidR="008F6990" w:rsidRPr="008F6990">
        <w:rPr>
          <w:rFonts w:ascii="Times New Roman" w:hAnsi="Times New Roman" w:cs="Times New Roman"/>
          <w:b/>
          <w:sz w:val="28"/>
          <w:szCs w:val="28"/>
        </w:rPr>
        <w:t xml:space="preserve"> участников ЕГЭ </w:t>
      </w:r>
      <w:r w:rsidR="006A2B93">
        <w:rPr>
          <w:rFonts w:ascii="Times New Roman" w:hAnsi="Times New Roman" w:cs="Times New Roman"/>
          <w:b/>
          <w:sz w:val="28"/>
          <w:szCs w:val="28"/>
        </w:rPr>
        <w:t>за 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534"/>
        <w:gridCol w:w="2393"/>
      </w:tblGrid>
      <w:tr w:rsidR="008F6990" w:rsidRPr="001265A0" w:rsidTr="001B1A18">
        <w:tc>
          <w:tcPr>
            <w:tcW w:w="1809" w:type="dxa"/>
          </w:tcPr>
          <w:p w:rsidR="008F6990" w:rsidRPr="00917227" w:rsidRDefault="008F6990" w:rsidP="001B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</w:tcPr>
          <w:p w:rsidR="008F6990" w:rsidRPr="00917227" w:rsidRDefault="008F6990" w:rsidP="001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34" w:type="dxa"/>
          </w:tcPr>
          <w:p w:rsidR="008F6990" w:rsidRPr="00917227" w:rsidRDefault="008F6990" w:rsidP="001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393" w:type="dxa"/>
          </w:tcPr>
          <w:p w:rsidR="008F6990" w:rsidRPr="00917227" w:rsidRDefault="00934F8A" w:rsidP="001B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</w:tr>
      <w:tr w:rsidR="004C6FC4" w:rsidRPr="001265A0" w:rsidTr="001B1A18">
        <w:tc>
          <w:tcPr>
            <w:tcW w:w="1809" w:type="dxa"/>
          </w:tcPr>
          <w:p w:rsidR="004C6FC4" w:rsidRDefault="004C6FC4" w:rsidP="001B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835" w:type="dxa"/>
          </w:tcPr>
          <w:p w:rsidR="004C6FC4" w:rsidRPr="001265A0" w:rsidRDefault="004C6FC4" w:rsidP="0038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4" w:type="dxa"/>
          </w:tcPr>
          <w:p w:rsidR="004C6FC4" w:rsidRDefault="004C6FC4" w:rsidP="00B5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C6FC4" w:rsidRDefault="002C1E03" w:rsidP="001B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C6FC4" w:rsidRPr="001265A0" w:rsidTr="001B1A18">
        <w:tc>
          <w:tcPr>
            <w:tcW w:w="1809" w:type="dxa"/>
          </w:tcPr>
          <w:p w:rsidR="004C6FC4" w:rsidRDefault="004C6FC4" w:rsidP="001B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6FC4" w:rsidRPr="001265A0" w:rsidRDefault="004C6FC4" w:rsidP="0038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A0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2534" w:type="dxa"/>
          </w:tcPr>
          <w:p w:rsidR="004C6FC4" w:rsidRDefault="004C6FC4" w:rsidP="00B5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C6FC4" w:rsidRDefault="0018764D" w:rsidP="001B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C6FC4" w:rsidRPr="001265A0" w:rsidTr="001B1A18">
        <w:tc>
          <w:tcPr>
            <w:tcW w:w="1809" w:type="dxa"/>
          </w:tcPr>
          <w:p w:rsidR="004C6FC4" w:rsidRDefault="004C6FC4" w:rsidP="001B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6FC4" w:rsidRPr="001265A0" w:rsidRDefault="004C6FC4" w:rsidP="004C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34" w:type="dxa"/>
          </w:tcPr>
          <w:p w:rsidR="004C6FC4" w:rsidRDefault="004C6FC4" w:rsidP="00B5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C6FC4" w:rsidRDefault="0018764D" w:rsidP="001B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6FC4" w:rsidRPr="001265A0" w:rsidTr="001B1A18">
        <w:tc>
          <w:tcPr>
            <w:tcW w:w="1809" w:type="dxa"/>
          </w:tcPr>
          <w:p w:rsidR="004C6FC4" w:rsidRDefault="004C6FC4" w:rsidP="001B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6FC4" w:rsidRPr="001265A0" w:rsidRDefault="004C6FC4" w:rsidP="004C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4" w:type="dxa"/>
          </w:tcPr>
          <w:p w:rsidR="004C6FC4" w:rsidRDefault="004C6FC4" w:rsidP="00B5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C6FC4" w:rsidRDefault="0017066C" w:rsidP="001B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07054" w:rsidRPr="001265A0" w:rsidTr="001B1A18">
        <w:tc>
          <w:tcPr>
            <w:tcW w:w="1809" w:type="dxa"/>
          </w:tcPr>
          <w:p w:rsidR="00307054" w:rsidRDefault="00307054" w:rsidP="0030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35" w:type="dxa"/>
          </w:tcPr>
          <w:p w:rsidR="00307054" w:rsidRPr="001265A0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4" w:type="dxa"/>
          </w:tcPr>
          <w:p w:rsidR="00307054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07054" w:rsidRDefault="0018764D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07054" w:rsidRPr="001265A0" w:rsidTr="001B1A18">
        <w:tc>
          <w:tcPr>
            <w:tcW w:w="1809" w:type="dxa"/>
          </w:tcPr>
          <w:p w:rsidR="00307054" w:rsidRDefault="00307054" w:rsidP="0030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054" w:rsidRPr="001265A0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A0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2534" w:type="dxa"/>
          </w:tcPr>
          <w:p w:rsidR="00307054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07054" w:rsidRDefault="0018764D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07054" w:rsidRPr="001265A0" w:rsidTr="001B1A18">
        <w:tc>
          <w:tcPr>
            <w:tcW w:w="1809" w:type="dxa"/>
          </w:tcPr>
          <w:p w:rsidR="00307054" w:rsidRDefault="00307054" w:rsidP="0030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054" w:rsidRPr="001265A0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2534" w:type="dxa"/>
          </w:tcPr>
          <w:p w:rsidR="00307054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7054" w:rsidRDefault="0018764D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054" w:rsidRPr="001265A0" w:rsidTr="001B1A18">
        <w:tc>
          <w:tcPr>
            <w:tcW w:w="1809" w:type="dxa"/>
          </w:tcPr>
          <w:p w:rsidR="00307054" w:rsidRDefault="00307054" w:rsidP="0030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054" w:rsidRPr="001265A0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34" w:type="dxa"/>
          </w:tcPr>
          <w:p w:rsidR="00307054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07054" w:rsidRDefault="0018764D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07054" w:rsidRPr="001265A0" w:rsidTr="001B1A18">
        <w:tc>
          <w:tcPr>
            <w:tcW w:w="1809" w:type="dxa"/>
          </w:tcPr>
          <w:p w:rsidR="00307054" w:rsidRDefault="00307054" w:rsidP="0030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835" w:type="dxa"/>
          </w:tcPr>
          <w:p w:rsidR="00307054" w:rsidRPr="001265A0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34" w:type="dxa"/>
          </w:tcPr>
          <w:p w:rsidR="00307054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07054" w:rsidRDefault="002140E5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07054" w:rsidRPr="001265A0" w:rsidTr="001B1A18">
        <w:tc>
          <w:tcPr>
            <w:tcW w:w="1809" w:type="dxa"/>
          </w:tcPr>
          <w:p w:rsidR="00307054" w:rsidRDefault="00307054" w:rsidP="0030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054" w:rsidRPr="001265A0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A0">
              <w:rPr>
                <w:rFonts w:ascii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2534" w:type="dxa"/>
          </w:tcPr>
          <w:p w:rsidR="00307054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07054" w:rsidRDefault="00B96E89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07054" w:rsidRPr="001265A0" w:rsidTr="001B1A18">
        <w:tc>
          <w:tcPr>
            <w:tcW w:w="1809" w:type="dxa"/>
          </w:tcPr>
          <w:p w:rsidR="00307054" w:rsidRDefault="00307054" w:rsidP="0030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054" w:rsidRPr="001265A0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34" w:type="dxa"/>
          </w:tcPr>
          <w:p w:rsidR="00307054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7054" w:rsidRDefault="003B229E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07054" w:rsidRPr="001265A0" w:rsidTr="001B1A18">
        <w:tc>
          <w:tcPr>
            <w:tcW w:w="1809" w:type="dxa"/>
          </w:tcPr>
          <w:p w:rsidR="00307054" w:rsidRDefault="00307054" w:rsidP="0030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7054" w:rsidRPr="001265A0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34" w:type="dxa"/>
          </w:tcPr>
          <w:p w:rsidR="00307054" w:rsidRDefault="00307054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07054" w:rsidRPr="0017066C" w:rsidRDefault="0017066C" w:rsidP="0030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7066C" w:rsidRDefault="00042DB7" w:rsidP="0017066C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7066C">
        <w:rPr>
          <w:noProof/>
        </w:rPr>
        <w:drawing>
          <wp:inline distT="0" distB="0" distL="0" distR="0" wp14:anchorId="7DEF9E4E" wp14:editId="4533DE36">
            <wp:extent cx="5353050" cy="2857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17066C" w:rsidRPr="00D465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042DB7" w:rsidRPr="00D46587" w:rsidRDefault="00042DB7" w:rsidP="0017066C">
      <w:pPr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7066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Анализируя данные диаграммы, видно, что </w:t>
      </w:r>
      <w:r w:rsidRPr="0017066C">
        <w:rPr>
          <w:rFonts w:ascii="Times New Roman" w:hAnsi="Times New Roman" w:cs="Times New Roman"/>
          <w:sz w:val="28"/>
          <w:szCs w:val="28"/>
        </w:rPr>
        <w:t xml:space="preserve">средний бал </w:t>
      </w:r>
      <w:r w:rsidR="0017066C" w:rsidRPr="0017066C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17066C">
        <w:rPr>
          <w:rFonts w:ascii="Times New Roman" w:hAnsi="Times New Roman" w:cs="Times New Roman"/>
          <w:sz w:val="28"/>
          <w:szCs w:val="28"/>
        </w:rPr>
        <w:t xml:space="preserve">по </w:t>
      </w:r>
      <w:r w:rsidR="0017066C" w:rsidRPr="0017066C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17066C">
        <w:rPr>
          <w:rFonts w:ascii="Times New Roman" w:hAnsi="Times New Roman" w:cs="Times New Roman"/>
          <w:sz w:val="28"/>
          <w:szCs w:val="28"/>
        </w:rPr>
        <w:t>предметам по</w:t>
      </w:r>
      <w:r w:rsidR="0017066C" w:rsidRPr="0017066C">
        <w:rPr>
          <w:rFonts w:ascii="Times New Roman" w:hAnsi="Times New Roman" w:cs="Times New Roman"/>
          <w:sz w:val="28"/>
          <w:szCs w:val="28"/>
        </w:rPr>
        <w:t>выси</w:t>
      </w:r>
      <w:r w:rsidRPr="0017066C">
        <w:rPr>
          <w:rFonts w:ascii="Times New Roman" w:hAnsi="Times New Roman" w:cs="Times New Roman"/>
          <w:sz w:val="28"/>
          <w:szCs w:val="28"/>
        </w:rPr>
        <w:t xml:space="preserve">лся в сравнении с предыдущим годом: по русскому языку - на </w:t>
      </w:r>
      <w:r w:rsidR="0017066C" w:rsidRPr="0017066C">
        <w:rPr>
          <w:rFonts w:ascii="Times New Roman" w:hAnsi="Times New Roman" w:cs="Times New Roman"/>
          <w:sz w:val="28"/>
          <w:szCs w:val="28"/>
        </w:rPr>
        <w:t>12б,</w:t>
      </w:r>
      <w:r w:rsidRPr="0017066C">
        <w:rPr>
          <w:rFonts w:ascii="Times New Roman" w:hAnsi="Times New Roman" w:cs="Times New Roman"/>
          <w:sz w:val="28"/>
          <w:szCs w:val="28"/>
        </w:rPr>
        <w:t xml:space="preserve"> по математике (профиль) – на </w:t>
      </w:r>
      <w:r w:rsidR="0017066C" w:rsidRPr="0017066C">
        <w:rPr>
          <w:rFonts w:ascii="Times New Roman" w:hAnsi="Times New Roman" w:cs="Times New Roman"/>
          <w:sz w:val="28"/>
          <w:szCs w:val="28"/>
        </w:rPr>
        <w:t>12</w:t>
      </w:r>
      <w:r w:rsidRPr="0017066C">
        <w:rPr>
          <w:rFonts w:ascii="Times New Roman" w:hAnsi="Times New Roman" w:cs="Times New Roman"/>
          <w:sz w:val="28"/>
          <w:szCs w:val="28"/>
        </w:rPr>
        <w:t xml:space="preserve">б, по физике - на </w:t>
      </w:r>
      <w:r w:rsidR="0017066C" w:rsidRPr="0017066C">
        <w:rPr>
          <w:rFonts w:ascii="Times New Roman" w:hAnsi="Times New Roman" w:cs="Times New Roman"/>
          <w:sz w:val="28"/>
          <w:szCs w:val="28"/>
        </w:rPr>
        <w:t>4б.</w:t>
      </w:r>
      <w:r w:rsidRPr="0017066C">
        <w:rPr>
          <w:rFonts w:ascii="Times New Roman" w:hAnsi="Times New Roman" w:cs="Times New Roman"/>
          <w:sz w:val="28"/>
          <w:szCs w:val="28"/>
        </w:rPr>
        <w:t xml:space="preserve"> </w:t>
      </w:r>
      <w:r w:rsidR="0017066C" w:rsidRPr="0017066C">
        <w:rPr>
          <w:rFonts w:ascii="Times New Roman" w:hAnsi="Times New Roman" w:cs="Times New Roman"/>
          <w:sz w:val="28"/>
          <w:szCs w:val="28"/>
        </w:rPr>
        <w:t>П</w:t>
      </w:r>
      <w:r w:rsidRPr="0017066C">
        <w:rPr>
          <w:rFonts w:ascii="Times New Roman" w:hAnsi="Times New Roman" w:cs="Times New Roman"/>
          <w:sz w:val="28"/>
          <w:szCs w:val="28"/>
        </w:rPr>
        <w:t xml:space="preserve">о обществознанию </w:t>
      </w:r>
      <w:r w:rsidR="0017066C" w:rsidRPr="0017066C">
        <w:rPr>
          <w:rFonts w:ascii="Times New Roman" w:hAnsi="Times New Roman" w:cs="Times New Roman"/>
          <w:sz w:val="28"/>
          <w:szCs w:val="28"/>
        </w:rPr>
        <w:t>понизился на 1</w:t>
      </w:r>
      <w:r w:rsidRPr="0017066C">
        <w:rPr>
          <w:rFonts w:ascii="Times New Roman" w:hAnsi="Times New Roman" w:cs="Times New Roman"/>
          <w:sz w:val="28"/>
          <w:szCs w:val="28"/>
        </w:rPr>
        <w:t>б.</w:t>
      </w:r>
      <w:r w:rsidRPr="00D465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AC8" w:rsidRPr="00917227" w:rsidRDefault="00055926" w:rsidP="00905AC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1722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Результаты </w:t>
      </w:r>
      <w:r w:rsidR="00905AC8" w:rsidRPr="00917227">
        <w:rPr>
          <w:rFonts w:ascii="Times New Roman" w:hAnsi="Times New Roman"/>
          <w:b/>
          <w:bCs/>
          <w:color w:val="000000" w:themeColor="text1"/>
          <w:sz w:val="28"/>
          <w:szCs w:val="28"/>
        </w:rPr>
        <w:t>ЕГЭ 20</w:t>
      </w:r>
      <w:r w:rsidR="00917227" w:rsidRPr="00917227">
        <w:rPr>
          <w:rFonts w:ascii="Times New Roman" w:hAnsi="Times New Roman"/>
          <w:b/>
          <w:bCs/>
          <w:color w:val="000000" w:themeColor="text1"/>
          <w:sz w:val="28"/>
          <w:szCs w:val="28"/>
        </w:rPr>
        <w:t>24</w:t>
      </w:r>
      <w:r w:rsidRPr="0091722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418"/>
        <w:gridCol w:w="2126"/>
        <w:gridCol w:w="1276"/>
      </w:tblGrid>
      <w:tr w:rsidR="00586B2A" w:rsidRPr="001F5599" w:rsidTr="00917227">
        <w:tc>
          <w:tcPr>
            <w:tcW w:w="709" w:type="dxa"/>
          </w:tcPr>
          <w:p w:rsidR="00586B2A" w:rsidRPr="00917227" w:rsidRDefault="00586B2A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86B2A" w:rsidRPr="00917227" w:rsidRDefault="00586B2A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586B2A" w:rsidRPr="00917227" w:rsidRDefault="00586B2A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Математика </w:t>
            </w:r>
            <w:r w:rsidR="009172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профильная</w:t>
            </w:r>
          </w:p>
        </w:tc>
        <w:tc>
          <w:tcPr>
            <w:tcW w:w="1418" w:type="dxa"/>
          </w:tcPr>
          <w:p w:rsidR="00586B2A" w:rsidRPr="00917227" w:rsidRDefault="00586B2A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586B2A" w:rsidRPr="00917227" w:rsidRDefault="002C1E03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Обществознание </w:t>
            </w:r>
            <w:r w:rsidR="00586B2A" w:rsidRPr="009172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6B2A" w:rsidRPr="00917227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586B2A" w:rsidRPr="001F5599" w:rsidTr="00917227">
        <w:tc>
          <w:tcPr>
            <w:tcW w:w="709" w:type="dxa"/>
          </w:tcPr>
          <w:p w:rsidR="00586B2A" w:rsidRPr="001F5599" w:rsidRDefault="00586B2A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55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6B2A" w:rsidRPr="001F5599" w:rsidRDefault="00917227" w:rsidP="0091722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Алферова Анастасия Викторовна</w:t>
            </w:r>
          </w:p>
        </w:tc>
        <w:tc>
          <w:tcPr>
            <w:tcW w:w="2126" w:type="dxa"/>
          </w:tcPr>
          <w:p w:rsidR="00586B2A" w:rsidRPr="00917227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586B2A" w:rsidRPr="001F5599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586B2A" w:rsidRPr="0017066C" w:rsidRDefault="0017066C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66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586B2A" w:rsidRPr="001F5599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86B2A" w:rsidRPr="001F5599" w:rsidTr="00917227">
        <w:tc>
          <w:tcPr>
            <w:tcW w:w="709" w:type="dxa"/>
          </w:tcPr>
          <w:p w:rsidR="00586B2A" w:rsidRPr="001F5599" w:rsidRDefault="00586B2A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55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6B2A" w:rsidRPr="001F5599" w:rsidRDefault="00917227" w:rsidP="0091722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Прохорова Мария Павловна</w:t>
            </w:r>
          </w:p>
        </w:tc>
        <w:tc>
          <w:tcPr>
            <w:tcW w:w="2126" w:type="dxa"/>
          </w:tcPr>
          <w:p w:rsidR="00586B2A" w:rsidRPr="001F5599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586B2A" w:rsidRPr="001F5599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586B2A" w:rsidRPr="00917227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22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86B2A" w:rsidRPr="001F5599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</w:tr>
      <w:tr w:rsidR="00586B2A" w:rsidRPr="001F5599" w:rsidTr="00917227">
        <w:tc>
          <w:tcPr>
            <w:tcW w:w="709" w:type="dxa"/>
          </w:tcPr>
          <w:p w:rsidR="00586B2A" w:rsidRPr="001F5599" w:rsidRDefault="00586B2A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55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86B2A" w:rsidRPr="001F5599" w:rsidRDefault="00917227" w:rsidP="0091722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Сейтова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2126" w:type="dxa"/>
          </w:tcPr>
          <w:p w:rsidR="00586B2A" w:rsidRPr="000C0E47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586B2A" w:rsidRPr="001F5599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586B2A" w:rsidRPr="001F5599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86B2A" w:rsidRPr="001F5599" w:rsidRDefault="00917227" w:rsidP="00905AC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</w:t>
            </w:r>
          </w:p>
        </w:tc>
      </w:tr>
    </w:tbl>
    <w:p w:rsidR="00A90ABA" w:rsidRDefault="008B11F4" w:rsidP="008B11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64F2" w:rsidRPr="00695DC6" w:rsidRDefault="00982FCD" w:rsidP="00A90A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5DC6">
        <w:rPr>
          <w:rFonts w:ascii="Times New Roman" w:hAnsi="Times New Roman"/>
          <w:sz w:val="28"/>
          <w:szCs w:val="28"/>
        </w:rPr>
        <w:t>Анализируя данную</w:t>
      </w:r>
      <w:r w:rsidR="00042DB7" w:rsidRPr="00695DC6">
        <w:rPr>
          <w:rFonts w:ascii="Times New Roman" w:hAnsi="Times New Roman"/>
          <w:sz w:val="28"/>
          <w:szCs w:val="28"/>
        </w:rPr>
        <w:t xml:space="preserve"> таблиц</w:t>
      </w:r>
      <w:r w:rsidRPr="00695DC6">
        <w:rPr>
          <w:rFonts w:ascii="Times New Roman" w:hAnsi="Times New Roman"/>
          <w:sz w:val="28"/>
          <w:szCs w:val="28"/>
        </w:rPr>
        <w:t>у</w:t>
      </w:r>
      <w:r w:rsidR="00042DB7" w:rsidRPr="00695DC6">
        <w:rPr>
          <w:rFonts w:ascii="Times New Roman" w:hAnsi="Times New Roman"/>
          <w:sz w:val="28"/>
          <w:szCs w:val="28"/>
        </w:rPr>
        <w:t xml:space="preserve">, видно, что </w:t>
      </w:r>
      <w:r w:rsidR="003224CB" w:rsidRPr="00695DC6">
        <w:rPr>
          <w:rFonts w:ascii="Times New Roman" w:hAnsi="Times New Roman"/>
          <w:sz w:val="28"/>
          <w:szCs w:val="28"/>
        </w:rPr>
        <w:t>все обучающиеся школы набрали проходной балл</w:t>
      </w:r>
      <w:r w:rsidR="00DF5046">
        <w:rPr>
          <w:rFonts w:ascii="Times New Roman" w:hAnsi="Times New Roman"/>
          <w:sz w:val="28"/>
          <w:szCs w:val="28"/>
        </w:rPr>
        <w:t xml:space="preserve"> по всем сдаваемым предметам</w:t>
      </w:r>
      <w:r w:rsidR="003224CB" w:rsidRPr="00695DC6">
        <w:rPr>
          <w:rFonts w:ascii="Times New Roman" w:hAnsi="Times New Roman"/>
          <w:sz w:val="28"/>
          <w:szCs w:val="28"/>
        </w:rPr>
        <w:t>.</w:t>
      </w:r>
      <w:r w:rsidR="00A1194E" w:rsidRPr="00695DC6">
        <w:rPr>
          <w:rFonts w:ascii="Times New Roman" w:hAnsi="Times New Roman"/>
          <w:sz w:val="28"/>
          <w:szCs w:val="28"/>
        </w:rPr>
        <w:t xml:space="preserve"> У всех о</w:t>
      </w:r>
      <w:r w:rsidR="00DF5046">
        <w:rPr>
          <w:rFonts w:ascii="Times New Roman" w:hAnsi="Times New Roman"/>
          <w:sz w:val="28"/>
          <w:szCs w:val="28"/>
        </w:rPr>
        <w:t>бучающихся результат составил 100</w:t>
      </w:r>
      <w:r w:rsidR="00A1194E" w:rsidRPr="00695DC6">
        <w:rPr>
          <w:rFonts w:ascii="Times New Roman" w:hAnsi="Times New Roman"/>
          <w:sz w:val="28"/>
          <w:szCs w:val="28"/>
        </w:rPr>
        <w:t>%.</w:t>
      </w:r>
    </w:p>
    <w:p w:rsidR="009F0C9C" w:rsidRPr="00280C4A" w:rsidRDefault="009F0C9C" w:rsidP="00DF50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0C4A">
        <w:rPr>
          <w:rFonts w:ascii="Times New Roman" w:hAnsi="Times New Roman"/>
          <w:sz w:val="28"/>
          <w:szCs w:val="28"/>
        </w:rPr>
        <w:t>Обращение родителей по вопросам нарушений в подготовке и проведении государс</w:t>
      </w:r>
      <w:r w:rsidR="00280C4A">
        <w:rPr>
          <w:rFonts w:ascii="Times New Roman" w:hAnsi="Times New Roman"/>
          <w:sz w:val="28"/>
          <w:szCs w:val="28"/>
        </w:rPr>
        <w:t xml:space="preserve">твенной итоговой </w:t>
      </w:r>
      <w:r w:rsidRPr="00280C4A">
        <w:rPr>
          <w:rFonts w:ascii="Times New Roman" w:hAnsi="Times New Roman"/>
          <w:sz w:val="28"/>
          <w:szCs w:val="28"/>
        </w:rPr>
        <w:t>аттестации выпускников в школу не поступали.</w:t>
      </w:r>
    </w:p>
    <w:p w:rsidR="00051D10" w:rsidRPr="00280C4A" w:rsidRDefault="00051D10" w:rsidP="008B1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C4A">
        <w:rPr>
          <w:rFonts w:ascii="Times New Roman" w:hAnsi="Times New Roman" w:cs="Times New Roman"/>
          <w:sz w:val="28"/>
          <w:szCs w:val="28"/>
        </w:rPr>
        <w:t>Подводя итоги анализа итоговой аттестации в формате ЕГЭ отмет</w:t>
      </w:r>
      <w:r w:rsidR="00280C4A" w:rsidRPr="00280C4A">
        <w:rPr>
          <w:rFonts w:ascii="Times New Roman" w:hAnsi="Times New Roman" w:cs="Times New Roman"/>
          <w:sz w:val="28"/>
          <w:szCs w:val="28"/>
        </w:rPr>
        <w:t xml:space="preserve">им, что </w:t>
      </w:r>
      <w:r w:rsidR="00CB64F2">
        <w:rPr>
          <w:rFonts w:ascii="Times New Roman" w:hAnsi="Times New Roman" w:cs="Times New Roman"/>
          <w:sz w:val="28"/>
          <w:szCs w:val="28"/>
        </w:rPr>
        <w:t xml:space="preserve">в данном учебном году </w:t>
      </w:r>
      <w:r w:rsidR="00280C4A" w:rsidRPr="00280C4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B64F2">
        <w:rPr>
          <w:rFonts w:ascii="Times New Roman" w:hAnsi="Times New Roman" w:cs="Times New Roman"/>
          <w:sz w:val="28"/>
          <w:szCs w:val="28"/>
        </w:rPr>
        <w:t xml:space="preserve">по выбранным предметам </w:t>
      </w:r>
      <w:r w:rsidR="00DF5046">
        <w:rPr>
          <w:rFonts w:ascii="Times New Roman" w:hAnsi="Times New Roman" w:cs="Times New Roman"/>
          <w:sz w:val="28"/>
          <w:szCs w:val="28"/>
        </w:rPr>
        <w:t>высокие</w:t>
      </w:r>
      <w:r w:rsidR="00280C4A" w:rsidRPr="00280C4A">
        <w:rPr>
          <w:rFonts w:ascii="Times New Roman" w:hAnsi="Times New Roman" w:cs="Times New Roman"/>
          <w:sz w:val="28"/>
          <w:szCs w:val="28"/>
        </w:rPr>
        <w:t xml:space="preserve">. Чтобы </w:t>
      </w:r>
      <w:r w:rsidR="00DF5046">
        <w:rPr>
          <w:rFonts w:ascii="Times New Roman" w:hAnsi="Times New Roman" w:cs="Times New Roman"/>
          <w:sz w:val="28"/>
          <w:szCs w:val="28"/>
        </w:rPr>
        <w:t>не ухуд</w:t>
      </w:r>
      <w:r w:rsidR="00280C4A" w:rsidRPr="00280C4A">
        <w:rPr>
          <w:rFonts w:ascii="Times New Roman" w:hAnsi="Times New Roman" w:cs="Times New Roman"/>
          <w:sz w:val="28"/>
          <w:szCs w:val="28"/>
        </w:rPr>
        <w:t>шить результаты ЕГЭ в будущем учебном году</w:t>
      </w:r>
      <w:r w:rsidRPr="00280C4A">
        <w:rPr>
          <w:rFonts w:ascii="Times New Roman" w:hAnsi="Times New Roman" w:cs="Times New Roman"/>
          <w:sz w:val="28"/>
          <w:szCs w:val="28"/>
        </w:rPr>
        <w:t xml:space="preserve">, </w:t>
      </w:r>
      <w:r w:rsidR="00D63673">
        <w:rPr>
          <w:rFonts w:ascii="Times New Roman" w:hAnsi="Times New Roman" w:cs="Times New Roman"/>
          <w:sz w:val="28"/>
          <w:szCs w:val="28"/>
        </w:rPr>
        <w:t xml:space="preserve">необходимо разработать </w:t>
      </w:r>
      <w:r w:rsidR="00280C4A" w:rsidRPr="00280C4A">
        <w:rPr>
          <w:rFonts w:ascii="Times New Roman" w:hAnsi="Times New Roman" w:cs="Times New Roman"/>
          <w:sz w:val="28"/>
          <w:szCs w:val="28"/>
        </w:rPr>
        <w:t>«дорожн</w:t>
      </w:r>
      <w:r w:rsidR="00D63673">
        <w:rPr>
          <w:rFonts w:ascii="Times New Roman" w:hAnsi="Times New Roman" w:cs="Times New Roman"/>
          <w:sz w:val="28"/>
          <w:szCs w:val="28"/>
        </w:rPr>
        <w:t>ую</w:t>
      </w:r>
      <w:r w:rsidR="00280C4A" w:rsidRPr="00280C4A">
        <w:rPr>
          <w:rFonts w:ascii="Times New Roman" w:hAnsi="Times New Roman" w:cs="Times New Roman"/>
          <w:sz w:val="28"/>
          <w:szCs w:val="28"/>
        </w:rPr>
        <w:t xml:space="preserve"> карт</w:t>
      </w:r>
      <w:r w:rsidR="00D63673">
        <w:rPr>
          <w:rFonts w:ascii="Times New Roman" w:hAnsi="Times New Roman" w:cs="Times New Roman"/>
          <w:sz w:val="28"/>
          <w:szCs w:val="28"/>
        </w:rPr>
        <w:t>у</w:t>
      </w:r>
      <w:r w:rsidR="00280C4A" w:rsidRPr="00280C4A">
        <w:rPr>
          <w:rFonts w:ascii="Times New Roman" w:hAnsi="Times New Roman" w:cs="Times New Roman"/>
          <w:sz w:val="28"/>
          <w:szCs w:val="28"/>
        </w:rPr>
        <w:t>» по по</w:t>
      </w:r>
      <w:r w:rsidR="00CB64F2">
        <w:rPr>
          <w:rFonts w:ascii="Times New Roman" w:hAnsi="Times New Roman" w:cs="Times New Roman"/>
          <w:sz w:val="28"/>
          <w:szCs w:val="28"/>
        </w:rPr>
        <w:t>д</w:t>
      </w:r>
      <w:r w:rsidR="00D46587">
        <w:rPr>
          <w:rFonts w:ascii="Times New Roman" w:hAnsi="Times New Roman" w:cs="Times New Roman"/>
          <w:sz w:val="28"/>
          <w:szCs w:val="28"/>
        </w:rPr>
        <w:t>готовке обучающихся к ЕГЭ в 202</w:t>
      </w:r>
      <w:r w:rsidR="00917227">
        <w:rPr>
          <w:rFonts w:ascii="Times New Roman" w:hAnsi="Times New Roman" w:cs="Times New Roman"/>
          <w:sz w:val="28"/>
          <w:szCs w:val="28"/>
        </w:rPr>
        <w:t>4</w:t>
      </w:r>
      <w:r w:rsidR="00CB64F2">
        <w:rPr>
          <w:rFonts w:ascii="Times New Roman" w:hAnsi="Times New Roman" w:cs="Times New Roman"/>
          <w:sz w:val="28"/>
          <w:szCs w:val="28"/>
        </w:rPr>
        <w:t>-202</w:t>
      </w:r>
      <w:r w:rsidR="00917227">
        <w:rPr>
          <w:rFonts w:ascii="Times New Roman" w:hAnsi="Times New Roman" w:cs="Times New Roman"/>
          <w:sz w:val="28"/>
          <w:szCs w:val="28"/>
        </w:rPr>
        <w:t>5</w:t>
      </w:r>
      <w:r w:rsidR="00280C4A" w:rsidRPr="00280C4A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051D10" w:rsidRDefault="00051D10" w:rsidP="00051D10">
      <w:pPr>
        <w:ind w:left="422"/>
        <w:rPr>
          <w:rFonts w:ascii="Times New Roman" w:hAnsi="Times New Roman" w:cs="Times New Roman"/>
          <w:sz w:val="24"/>
          <w:szCs w:val="24"/>
          <w:u w:val="single"/>
        </w:rPr>
      </w:pPr>
      <w:r w:rsidRPr="00051D1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17227" w:rsidRPr="00051D10" w:rsidRDefault="00917227" w:rsidP="00051D10">
      <w:pPr>
        <w:ind w:left="42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D10" w:rsidRPr="004D4753" w:rsidRDefault="00917227" w:rsidP="0091722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Заместиель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D4753" w:rsidRPr="004D4753">
        <w:rPr>
          <w:rFonts w:ascii="Times New Roman" w:hAnsi="Times New Roman"/>
          <w:sz w:val="28"/>
          <w:szCs w:val="28"/>
        </w:rPr>
        <w:t>директора ________________</w:t>
      </w:r>
      <w:proofErr w:type="spellStart"/>
      <w:r>
        <w:rPr>
          <w:rFonts w:ascii="Times New Roman" w:hAnsi="Times New Roman"/>
          <w:sz w:val="28"/>
          <w:szCs w:val="28"/>
        </w:rPr>
        <w:t>Е.А.Резвушкина</w:t>
      </w:r>
      <w:proofErr w:type="spellEnd"/>
    </w:p>
    <w:p w:rsidR="00051D10" w:rsidRPr="00051D10" w:rsidRDefault="00051D10" w:rsidP="004D4753">
      <w:pPr>
        <w:tabs>
          <w:tab w:val="left" w:pos="1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D10" w:rsidRPr="00051D10" w:rsidRDefault="00051D10" w:rsidP="00051D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D10" w:rsidRPr="00051D10" w:rsidRDefault="00051D10" w:rsidP="00051D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D10" w:rsidRPr="00051D10" w:rsidRDefault="00051D10" w:rsidP="00051D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124" w:rsidRPr="00051D10" w:rsidRDefault="00A17124" w:rsidP="00A1712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7124" w:rsidRPr="00051D10" w:rsidRDefault="00A17124" w:rsidP="00A1712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7124" w:rsidRPr="00051D10" w:rsidRDefault="00A17124" w:rsidP="00A1712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A17124" w:rsidRPr="00051D10" w:rsidSect="003F6F5D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9D9"/>
    <w:multiLevelType w:val="hybridMultilevel"/>
    <w:tmpl w:val="C7967616"/>
    <w:lvl w:ilvl="0" w:tplc="CC1A751E">
      <w:start w:val="1"/>
      <w:numFmt w:val="bullet"/>
      <w:lvlText w:val="-"/>
      <w:lvlJc w:val="left"/>
    </w:lvl>
    <w:lvl w:ilvl="1" w:tplc="59DEF518">
      <w:numFmt w:val="decimal"/>
      <w:lvlText w:val=""/>
      <w:lvlJc w:val="left"/>
    </w:lvl>
    <w:lvl w:ilvl="2" w:tplc="4AD070CE">
      <w:numFmt w:val="decimal"/>
      <w:lvlText w:val=""/>
      <w:lvlJc w:val="left"/>
    </w:lvl>
    <w:lvl w:ilvl="3" w:tplc="08588B18">
      <w:numFmt w:val="decimal"/>
      <w:lvlText w:val=""/>
      <w:lvlJc w:val="left"/>
    </w:lvl>
    <w:lvl w:ilvl="4" w:tplc="BF280F9A">
      <w:numFmt w:val="decimal"/>
      <w:lvlText w:val=""/>
      <w:lvlJc w:val="left"/>
    </w:lvl>
    <w:lvl w:ilvl="5" w:tplc="F87EC0FA">
      <w:numFmt w:val="decimal"/>
      <w:lvlText w:val=""/>
      <w:lvlJc w:val="left"/>
    </w:lvl>
    <w:lvl w:ilvl="6" w:tplc="B01220E0">
      <w:numFmt w:val="decimal"/>
      <w:lvlText w:val=""/>
      <w:lvlJc w:val="left"/>
    </w:lvl>
    <w:lvl w:ilvl="7" w:tplc="7F1CF6F0">
      <w:numFmt w:val="decimal"/>
      <w:lvlText w:val=""/>
      <w:lvlJc w:val="left"/>
    </w:lvl>
    <w:lvl w:ilvl="8" w:tplc="DC38F7A8">
      <w:numFmt w:val="decimal"/>
      <w:lvlText w:val=""/>
      <w:lvlJc w:val="left"/>
    </w:lvl>
  </w:abstractNum>
  <w:abstractNum w:abstractNumId="1" w15:restartNumberingAfterBreak="0">
    <w:nsid w:val="00003A2D"/>
    <w:multiLevelType w:val="hybridMultilevel"/>
    <w:tmpl w:val="D1A07024"/>
    <w:lvl w:ilvl="0" w:tplc="AA0E7054">
      <w:start w:val="1"/>
      <w:numFmt w:val="bullet"/>
      <w:lvlText w:val="-"/>
      <w:lvlJc w:val="left"/>
    </w:lvl>
    <w:lvl w:ilvl="1" w:tplc="E4FAFB38">
      <w:numFmt w:val="decimal"/>
      <w:lvlText w:val=""/>
      <w:lvlJc w:val="left"/>
    </w:lvl>
    <w:lvl w:ilvl="2" w:tplc="21003F98">
      <w:numFmt w:val="decimal"/>
      <w:lvlText w:val=""/>
      <w:lvlJc w:val="left"/>
    </w:lvl>
    <w:lvl w:ilvl="3" w:tplc="21BA3AF2">
      <w:numFmt w:val="decimal"/>
      <w:lvlText w:val=""/>
      <w:lvlJc w:val="left"/>
    </w:lvl>
    <w:lvl w:ilvl="4" w:tplc="B622C566">
      <w:numFmt w:val="decimal"/>
      <w:lvlText w:val=""/>
      <w:lvlJc w:val="left"/>
    </w:lvl>
    <w:lvl w:ilvl="5" w:tplc="7B443BE8">
      <w:numFmt w:val="decimal"/>
      <w:lvlText w:val=""/>
      <w:lvlJc w:val="left"/>
    </w:lvl>
    <w:lvl w:ilvl="6" w:tplc="A1C21EFC">
      <w:numFmt w:val="decimal"/>
      <w:lvlText w:val=""/>
      <w:lvlJc w:val="left"/>
    </w:lvl>
    <w:lvl w:ilvl="7" w:tplc="28189F24">
      <w:numFmt w:val="decimal"/>
      <w:lvlText w:val=""/>
      <w:lvlJc w:val="left"/>
    </w:lvl>
    <w:lvl w:ilvl="8" w:tplc="945E51DA">
      <w:numFmt w:val="decimal"/>
      <w:lvlText w:val=""/>
      <w:lvlJc w:val="left"/>
    </w:lvl>
  </w:abstractNum>
  <w:abstractNum w:abstractNumId="2" w15:restartNumberingAfterBreak="0">
    <w:nsid w:val="4B8625AE"/>
    <w:multiLevelType w:val="hybridMultilevel"/>
    <w:tmpl w:val="07B88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64DA"/>
    <w:rsid w:val="00002579"/>
    <w:rsid w:val="0000746F"/>
    <w:rsid w:val="00015E11"/>
    <w:rsid w:val="000200BB"/>
    <w:rsid w:val="00042DB7"/>
    <w:rsid w:val="00051D10"/>
    <w:rsid w:val="00055926"/>
    <w:rsid w:val="000A474F"/>
    <w:rsid w:val="000C0E47"/>
    <w:rsid w:val="00147C15"/>
    <w:rsid w:val="0017066C"/>
    <w:rsid w:val="0018764D"/>
    <w:rsid w:val="001B0E78"/>
    <w:rsid w:val="001F5599"/>
    <w:rsid w:val="00210D3E"/>
    <w:rsid w:val="0021230B"/>
    <w:rsid w:val="002140E5"/>
    <w:rsid w:val="0024614B"/>
    <w:rsid w:val="00247B52"/>
    <w:rsid w:val="0026346A"/>
    <w:rsid w:val="00280C4A"/>
    <w:rsid w:val="0029619F"/>
    <w:rsid w:val="002C1E03"/>
    <w:rsid w:val="00307054"/>
    <w:rsid w:val="003224CB"/>
    <w:rsid w:val="003264DA"/>
    <w:rsid w:val="003B229E"/>
    <w:rsid w:val="003B463C"/>
    <w:rsid w:val="003C467D"/>
    <w:rsid w:val="003E2039"/>
    <w:rsid w:val="003F6F5D"/>
    <w:rsid w:val="00421FEE"/>
    <w:rsid w:val="00441D6F"/>
    <w:rsid w:val="00443C7E"/>
    <w:rsid w:val="00466A05"/>
    <w:rsid w:val="00487E94"/>
    <w:rsid w:val="004B6459"/>
    <w:rsid w:val="004C6FC4"/>
    <w:rsid w:val="004D4753"/>
    <w:rsid w:val="004F5C80"/>
    <w:rsid w:val="00502C64"/>
    <w:rsid w:val="005439F1"/>
    <w:rsid w:val="00583EEA"/>
    <w:rsid w:val="00586B2A"/>
    <w:rsid w:val="005D5E5E"/>
    <w:rsid w:val="006052E9"/>
    <w:rsid w:val="00695DC6"/>
    <w:rsid w:val="006A2B93"/>
    <w:rsid w:val="006B6272"/>
    <w:rsid w:val="006C5223"/>
    <w:rsid w:val="006E11DA"/>
    <w:rsid w:val="00772853"/>
    <w:rsid w:val="008059E0"/>
    <w:rsid w:val="008B11F4"/>
    <w:rsid w:val="008C16FF"/>
    <w:rsid w:val="008C7FA3"/>
    <w:rsid w:val="008F2E33"/>
    <w:rsid w:val="008F6990"/>
    <w:rsid w:val="00905AC8"/>
    <w:rsid w:val="00917227"/>
    <w:rsid w:val="00931F51"/>
    <w:rsid w:val="00934F8A"/>
    <w:rsid w:val="00982FCD"/>
    <w:rsid w:val="0099658D"/>
    <w:rsid w:val="009E0E2E"/>
    <w:rsid w:val="009F0C9C"/>
    <w:rsid w:val="00A1194E"/>
    <w:rsid w:val="00A17124"/>
    <w:rsid w:val="00A21F98"/>
    <w:rsid w:val="00A2625E"/>
    <w:rsid w:val="00A90ABA"/>
    <w:rsid w:val="00A938B9"/>
    <w:rsid w:val="00AD7E6C"/>
    <w:rsid w:val="00B00571"/>
    <w:rsid w:val="00B523D2"/>
    <w:rsid w:val="00B60F71"/>
    <w:rsid w:val="00B96E89"/>
    <w:rsid w:val="00BB6B35"/>
    <w:rsid w:val="00BC6990"/>
    <w:rsid w:val="00C437F8"/>
    <w:rsid w:val="00CB64F2"/>
    <w:rsid w:val="00CC65A5"/>
    <w:rsid w:val="00CF2E7A"/>
    <w:rsid w:val="00D46587"/>
    <w:rsid w:val="00D60D01"/>
    <w:rsid w:val="00D63673"/>
    <w:rsid w:val="00D717FF"/>
    <w:rsid w:val="00DE5125"/>
    <w:rsid w:val="00DF5046"/>
    <w:rsid w:val="00E730CD"/>
    <w:rsid w:val="00EA4FF6"/>
    <w:rsid w:val="00F92126"/>
    <w:rsid w:val="00FB0DBC"/>
    <w:rsid w:val="00FC18FE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3905"/>
  <w15:docId w15:val="{E0E8E5EC-3E8F-4E7C-8199-F4A0715E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DA"/>
    <w:pPr>
      <w:ind w:left="708"/>
    </w:pPr>
    <w:rPr>
      <w:rFonts w:ascii="Calibri" w:eastAsia="Calibri" w:hAnsi="Calibri" w:cs="Times New Roman"/>
      <w:lang w:val="en-US" w:eastAsia="en-US"/>
    </w:rPr>
  </w:style>
  <w:style w:type="paragraph" w:styleId="a4">
    <w:name w:val="Normal (Web)"/>
    <w:basedOn w:val="a"/>
    <w:uiPriority w:val="99"/>
    <w:rsid w:val="003264D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3264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4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3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</c:v>
                </c:pt>
                <c:pt idx="1">
                  <c:v>39</c:v>
                </c:pt>
                <c:pt idx="3">
                  <c:v>46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66-4D69-87E2-F1E1192F96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58</c:v>
                </c:pt>
                <c:pt idx="1">
                  <c:v>56</c:v>
                </c:pt>
                <c:pt idx="2">
                  <c:v>4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66-4D69-87E2-F1E1192F96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 П</c:v>
                </c:pt>
                <c:pt idx="2">
                  <c:v>Математика Б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Физика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70</c:v>
                </c:pt>
                <c:pt idx="1">
                  <c:v>68</c:v>
                </c:pt>
                <c:pt idx="3">
                  <c:v>45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66-4D69-87E2-F1E1192F9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872240"/>
        <c:axId val="372873880"/>
      </c:barChart>
      <c:catAx>
        <c:axId val="37287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873880"/>
        <c:crosses val="autoZero"/>
        <c:auto val="1"/>
        <c:lblAlgn val="ctr"/>
        <c:lblOffset val="100"/>
        <c:noMultiLvlLbl val="0"/>
      </c:catAx>
      <c:valAx>
        <c:axId val="372873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87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2019-06-28T07:05:00Z</cp:lastPrinted>
  <dcterms:created xsi:type="dcterms:W3CDTF">2018-06-29T04:12:00Z</dcterms:created>
  <dcterms:modified xsi:type="dcterms:W3CDTF">2024-07-15T08:43:00Z</dcterms:modified>
</cp:coreProperties>
</file>