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AA" w:rsidRDefault="003C3D02">
      <w:pPr>
        <w:jc w:val="center"/>
        <w:rPr>
          <w:rFonts w:ascii="ИTimes New Roman" w:hAnsi="ИTimes New Roman"/>
          <w:b/>
          <w:sz w:val="24"/>
        </w:rPr>
      </w:pPr>
      <w:r>
        <w:rPr>
          <w:rFonts w:ascii="ИTimes New Roman" w:hAnsi="ИTimes New Roman"/>
          <w:b/>
          <w:sz w:val="24"/>
        </w:rPr>
        <w:t>Информационная карта наставника</w:t>
      </w:r>
    </w:p>
    <w:p w:rsidR="005864AA" w:rsidRDefault="005864AA">
      <w:pPr>
        <w:jc w:val="center"/>
        <w:rPr>
          <w:rFonts w:ascii="ИTimes New Roman" w:hAnsi="ИTimes New Roman"/>
          <w:b/>
          <w:sz w:val="24"/>
        </w:rPr>
      </w:pPr>
    </w:p>
    <w:p w:rsidR="005864AA" w:rsidRDefault="004F304E">
      <w:pPr>
        <w:jc w:val="both"/>
        <w:rPr>
          <w:rFonts w:ascii="ИTimes New Roman" w:hAnsi="ИTimes New Roman"/>
          <w:sz w:val="24"/>
          <w:u w:val="single"/>
        </w:rPr>
      </w:pPr>
      <w:r w:rsidRPr="004F304E">
        <w:rPr>
          <w:rFonts w:ascii="ИTimes New Roman" w:hAnsi="ИTimes New Roman"/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6615B451" wp14:editId="69B36B3A">
            <wp:simplePos x="0" y="0"/>
            <wp:positionH relativeFrom="column">
              <wp:posOffset>4587240</wp:posOffset>
            </wp:positionH>
            <wp:positionV relativeFrom="paragraph">
              <wp:posOffset>5715</wp:posOffset>
            </wp:positionV>
            <wp:extent cx="914400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150" y="21327"/>
                <wp:lineTo x="21150" y="0"/>
                <wp:lineTo x="0" y="0"/>
              </wp:wrapPolygon>
            </wp:wrapTight>
            <wp:docPr id="1" name="Рисунок 1" descr="C:\Users\user\Desktop\на сайт\IMG_20230822_1448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IMG_20230822_14483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C58B2">
        <w:rPr>
          <w:rFonts w:ascii="ИTimes New Roman" w:hAnsi="ИTimes New Roman"/>
          <w:sz w:val="24"/>
          <w:u w:val="single"/>
        </w:rPr>
        <w:t>Резвушкина</w:t>
      </w:r>
      <w:proofErr w:type="spellEnd"/>
      <w:r w:rsidR="006C58B2">
        <w:rPr>
          <w:rFonts w:ascii="ИTimes New Roman" w:hAnsi="ИTimes New Roman"/>
          <w:sz w:val="24"/>
          <w:u w:val="single"/>
        </w:rPr>
        <w:t xml:space="preserve"> Елена Александровна</w:t>
      </w:r>
    </w:p>
    <w:p w:rsidR="005864AA" w:rsidRDefault="003C3D02">
      <w:pPr>
        <w:jc w:val="both"/>
        <w:rPr>
          <w:rFonts w:ascii="ИTimes New Roman" w:hAnsi="ИTimes New Roman"/>
          <w:sz w:val="20"/>
        </w:rPr>
      </w:pPr>
      <w:r>
        <w:rPr>
          <w:rFonts w:ascii="ИTimes New Roman" w:hAnsi="ИTimes New Roman"/>
          <w:sz w:val="20"/>
        </w:rPr>
        <w:t xml:space="preserve">             (ФИО наставника)</w:t>
      </w:r>
    </w:p>
    <w:p w:rsidR="005864AA" w:rsidRDefault="003C3D02">
      <w:pPr>
        <w:jc w:val="both"/>
        <w:rPr>
          <w:rFonts w:ascii="ИTimes New Roman" w:hAnsi="ИTimes New Roman"/>
          <w:sz w:val="24"/>
          <w:u w:val="single"/>
        </w:rPr>
      </w:pPr>
      <w:r>
        <w:rPr>
          <w:rFonts w:ascii="ИTimes New Roman" w:hAnsi="ИTimes New Roman"/>
          <w:sz w:val="24"/>
          <w:u w:val="single"/>
        </w:rPr>
        <w:t xml:space="preserve">Учитель </w:t>
      </w:r>
      <w:r w:rsidR="006C58B2">
        <w:rPr>
          <w:rFonts w:ascii="ИTimes New Roman" w:hAnsi="ИTimes New Roman"/>
          <w:sz w:val="24"/>
          <w:u w:val="single"/>
        </w:rPr>
        <w:t>математики и информатики</w:t>
      </w:r>
    </w:p>
    <w:p w:rsidR="005864AA" w:rsidRDefault="003C3D02">
      <w:pPr>
        <w:jc w:val="both"/>
        <w:rPr>
          <w:rFonts w:ascii="ИTimes New Roman" w:hAnsi="ИTimes New Roman"/>
          <w:sz w:val="20"/>
        </w:rPr>
      </w:pPr>
      <w:r>
        <w:rPr>
          <w:rFonts w:ascii="ИTimes New Roman" w:hAnsi="ИTimes New Roman"/>
          <w:sz w:val="20"/>
        </w:rPr>
        <w:t>(занимаемая должность)</w:t>
      </w:r>
    </w:p>
    <w:p w:rsidR="005864AA" w:rsidRDefault="003C3D02">
      <w:pPr>
        <w:jc w:val="both"/>
        <w:rPr>
          <w:rFonts w:ascii="ИTimes New Roman" w:hAnsi="ИTimes New Roman"/>
          <w:sz w:val="24"/>
          <w:u w:val="single"/>
        </w:rPr>
      </w:pPr>
      <w:r>
        <w:rPr>
          <w:rFonts w:ascii="ИTimes New Roman" w:hAnsi="ИTimes New Roman"/>
          <w:sz w:val="24"/>
          <w:u w:val="single"/>
        </w:rPr>
        <w:t xml:space="preserve">МБОУ </w:t>
      </w:r>
      <w:r w:rsidR="006C58B2">
        <w:rPr>
          <w:rFonts w:ascii="ИTimes New Roman" w:hAnsi="ИTimes New Roman"/>
          <w:sz w:val="24"/>
          <w:u w:val="single"/>
        </w:rPr>
        <w:t>Кутейниковская казачья СОШ №</w:t>
      </w:r>
      <w:r>
        <w:rPr>
          <w:rFonts w:ascii="ИTimes New Roman" w:hAnsi="ИTimes New Roman"/>
          <w:sz w:val="24"/>
          <w:u w:val="single"/>
        </w:rPr>
        <w:t>3</w:t>
      </w:r>
    </w:p>
    <w:p w:rsidR="005864AA" w:rsidRDefault="003C3D02">
      <w:pPr>
        <w:jc w:val="both"/>
        <w:rPr>
          <w:rFonts w:ascii="ИTimes New Roman" w:hAnsi="ИTimes New Roman"/>
          <w:sz w:val="20"/>
        </w:rPr>
      </w:pPr>
      <w:r>
        <w:rPr>
          <w:rFonts w:ascii="ИTimes New Roman" w:hAnsi="ИTimes New Roman"/>
          <w:sz w:val="20"/>
        </w:rPr>
        <w:t>(наименование образовательной организации)</w:t>
      </w:r>
    </w:p>
    <w:p w:rsidR="005864AA" w:rsidRDefault="005864AA">
      <w:pPr>
        <w:jc w:val="both"/>
        <w:rPr>
          <w:rFonts w:ascii="ИTimes New Roman" w:hAnsi="ИTimes New Roman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Общие сведения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Дата рождения</w:t>
            </w:r>
          </w:p>
        </w:tc>
        <w:tc>
          <w:tcPr>
            <w:tcW w:w="4673" w:type="dxa"/>
          </w:tcPr>
          <w:p w:rsidR="005864AA" w:rsidRDefault="006C58B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13.01.1978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Место рождения</w:t>
            </w:r>
          </w:p>
        </w:tc>
        <w:tc>
          <w:tcPr>
            <w:tcW w:w="4673" w:type="dxa"/>
          </w:tcPr>
          <w:p w:rsidR="005864AA" w:rsidRDefault="003C3D02" w:rsidP="006C58B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 w:rsidR="006C58B2">
              <w:rPr>
                <w:rFonts w:ascii="ИTimes New Roman" w:hAnsi="ИTimes New Roman"/>
                <w:sz w:val="24"/>
              </w:rPr>
              <w:t>Петровский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proofErr w:type="spellStart"/>
            <w:r>
              <w:rPr>
                <w:rFonts w:ascii="ИTimes New Roman" w:hAnsi="ИTimes New Roman"/>
                <w:sz w:val="24"/>
              </w:rPr>
              <w:t>Зимовниковского</w:t>
            </w:r>
            <w:proofErr w:type="spellEnd"/>
            <w:r>
              <w:rPr>
                <w:rFonts w:ascii="ИTimes New Roman" w:hAnsi="ИTimes New Roman"/>
                <w:sz w:val="24"/>
              </w:rPr>
              <w:t xml:space="preserve"> района Ростовской области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Гражданство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Домашний адрес</w:t>
            </w:r>
          </w:p>
        </w:tc>
        <w:tc>
          <w:tcPr>
            <w:tcW w:w="4673" w:type="dxa"/>
          </w:tcPr>
          <w:p w:rsidR="005864AA" w:rsidRDefault="006C58B2" w:rsidP="006C58B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34747</w:t>
            </w:r>
            <w:r w:rsidR="003C3D02">
              <w:rPr>
                <w:rFonts w:ascii="Times New Roman" w:hAnsi="Times New Roman"/>
                <w:sz w:val="24"/>
              </w:rPr>
              <w:t>0 Ростовская область</w:t>
            </w:r>
            <w:r>
              <w:rPr>
                <w:rFonts w:ascii="Times New Roman" w:hAnsi="Times New Roman"/>
                <w:sz w:val="24"/>
              </w:rPr>
              <w:t>,</w:t>
            </w:r>
            <w:r w:rsidR="003C3D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C3D02">
              <w:rPr>
                <w:rFonts w:ascii="Times New Roman" w:hAnsi="Times New Roman"/>
                <w:sz w:val="24"/>
              </w:rPr>
              <w:t>Зимовниковский</w:t>
            </w:r>
            <w:proofErr w:type="spellEnd"/>
            <w:r w:rsidR="003C3D02">
              <w:rPr>
                <w:rFonts w:ascii="Times New Roman" w:hAnsi="Times New Roman"/>
                <w:sz w:val="24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4"/>
              </w:rPr>
              <w:t>ст.Кутейниковская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ул.Школьна</w:t>
            </w:r>
            <w:r w:rsidR="006C55C4">
              <w:rPr>
                <w:rFonts w:ascii="Times New Roman" w:hAnsi="Times New Roman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</w:rPr>
              <w:t>, д.1, кв.2</w:t>
            </w:r>
          </w:p>
        </w:tc>
      </w:tr>
      <w:tr w:rsidR="006C58B2">
        <w:tc>
          <w:tcPr>
            <w:tcW w:w="4672" w:type="dxa"/>
          </w:tcPr>
          <w:p w:rsidR="006C58B2" w:rsidRDefault="006C58B2" w:rsidP="006C58B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Рабочий адрес</w:t>
            </w:r>
          </w:p>
        </w:tc>
        <w:tc>
          <w:tcPr>
            <w:tcW w:w="4673" w:type="dxa"/>
          </w:tcPr>
          <w:p w:rsidR="006C58B2" w:rsidRDefault="006C58B2" w:rsidP="006C55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347470 Ростовская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r w:rsidR="006C55C4">
              <w:rPr>
                <w:rFonts w:ascii="Times New Roman" w:hAnsi="Times New Roman"/>
                <w:sz w:val="24"/>
              </w:rPr>
              <w:t>.Кутейниковская</w:t>
            </w:r>
            <w:proofErr w:type="spellEnd"/>
            <w:r w:rsidR="006C55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C55C4">
              <w:rPr>
                <w:rFonts w:ascii="Times New Roman" w:hAnsi="Times New Roman"/>
                <w:sz w:val="24"/>
              </w:rPr>
              <w:t>ул.Школьная</w:t>
            </w:r>
            <w:proofErr w:type="spellEnd"/>
            <w:r w:rsidR="006C55C4">
              <w:rPr>
                <w:rFonts w:ascii="Times New Roman" w:hAnsi="Times New Roman"/>
                <w:sz w:val="24"/>
              </w:rPr>
              <w:t>, д.32</w:t>
            </w:r>
          </w:p>
          <w:p w:rsidR="006C55C4" w:rsidRDefault="006C55C4" w:rsidP="006C55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(86376)3-54-46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5864AA" w:rsidRDefault="006C58B2">
            <w:pPr>
              <w:jc w:val="both"/>
              <w:rPr>
                <w:rFonts w:ascii="Times New Roman" w:hAnsi="Times New Roman"/>
                <w:sz w:val="24"/>
              </w:rPr>
            </w:pPr>
            <w:r w:rsidRPr="006C58B2">
              <w:rPr>
                <w:rFonts w:ascii="Times New Roman" w:hAnsi="Times New Roman"/>
                <w:sz w:val="24"/>
              </w:rPr>
              <w:t>elena_rezw@mail.ru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Адрес личного сайта</w:t>
            </w:r>
          </w:p>
        </w:tc>
        <w:tc>
          <w:tcPr>
            <w:tcW w:w="4673" w:type="dxa"/>
          </w:tcPr>
          <w:p w:rsidR="005864AA" w:rsidRDefault="003C3D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Номер мобильного телефона</w:t>
            </w:r>
          </w:p>
        </w:tc>
        <w:tc>
          <w:tcPr>
            <w:tcW w:w="4673" w:type="dxa"/>
          </w:tcPr>
          <w:p w:rsidR="005864AA" w:rsidRDefault="003C3D02" w:rsidP="006C58B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– 9</w:t>
            </w:r>
            <w:r w:rsidR="006C58B2"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6C58B2">
              <w:rPr>
                <w:rFonts w:ascii="Times New Roman" w:hAnsi="Times New Roman"/>
                <w:sz w:val="24"/>
              </w:rPr>
              <w:t>451 – 04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6C58B2">
              <w:rPr>
                <w:rFonts w:ascii="Times New Roman" w:hAnsi="Times New Roman"/>
                <w:sz w:val="24"/>
              </w:rPr>
              <w:t>33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Образование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  <w:r>
              <w:rPr>
                <w:rFonts w:ascii="ИTimes New Roman" w:hAnsi="ИTimes New Roman"/>
                <w:sz w:val="24"/>
              </w:rPr>
              <w:t xml:space="preserve"> профессиональное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Наименование образовательного учреждения</w:t>
            </w:r>
          </w:p>
        </w:tc>
        <w:tc>
          <w:tcPr>
            <w:tcW w:w="4673" w:type="dxa"/>
          </w:tcPr>
          <w:p w:rsidR="005864AA" w:rsidRDefault="006C58B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Ростовский государственный педагогический университет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Направление или специальность по документу</w:t>
            </w:r>
          </w:p>
        </w:tc>
        <w:tc>
          <w:tcPr>
            <w:tcW w:w="4673" w:type="dxa"/>
          </w:tcPr>
          <w:p w:rsidR="005864AA" w:rsidRDefault="006C58B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м</w:t>
            </w:r>
            <w:r>
              <w:rPr>
                <w:rFonts w:ascii="ИTimes New Roman" w:hAnsi="ИTimes New Roman"/>
                <w:sz w:val="24"/>
              </w:rPr>
              <w:t>атематика и информатика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Квалификация по документу об образовании</w:t>
            </w:r>
          </w:p>
        </w:tc>
        <w:tc>
          <w:tcPr>
            <w:tcW w:w="4673" w:type="dxa"/>
          </w:tcPr>
          <w:p w:rsidR="005864AA" w:rsidRDefault="006C58B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 и информатики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Профессиональная деятельность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Общий трудовой стаж</w:t>
            </w:r>
          </w:p>
        </w:tc>
        <w:tc>
          <w:tcPr>
            <w:tcW w:w="4673" w:type="dxa"/>
          </w:tcPr>
          <w:p w:rsidR="005864AA" w:rsidRDefault="00F20F35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23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Общий педагогический стаж</w:t>
            </w:r>
          </w:p>
        </w:tc>
        <w:tc>
          <w:tcPr>
            <w:tcW w:w="4673" w:type="dxa"/>
          </w:tcPr>
          <w:p w:rsidR="005864AA" w:rsidRDefault="00F20F35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21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Стаж работы в данной должности</w:t>
            </w:r>
          </w:p>
        </w:tc>
        <w:tc>
          <w:tcPr>
            <w:tcW w:w="4673" w:type="dxa"/>
          </w:tcPr>
          <w:p w:rsidR="005864AA" w:rsidRDefault="00F20F35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21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5864AA" w:rsidRDefault="00F20F35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Б</w:t>
            </w:r>
            <w:r>
              <w:rPr>
                <w:rFonts w:ascii="ИTimes New Roman" w:hAnsi="ИTimes New Roman"/>
                <w:sz w:val="24"/>
              </w:rPr>
              <w:t>ез категории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Повышение квалификации и профессиональная переподготовка</w:t>
            </w:r>
          </w:p>
        </w:tc>
      </w:tr>
      <w:tr w:rsidR="00E845D8">
        <w:tc>
          <w:tcPr>
            <w:tcW w:w="4672" w:type="dxa"/>
          </w:tcPr>
          <w:p w:rsidR="00E845D8" w:rsidRPr="00DF2FCC" w:rsidRDefault="00E845D8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Особенности управления образовательными организациями общего образования</w:t>
            </w:r>
          </w:p>
        </w:tc>
        <w:tc>
          <w:tcPr>
            <w:tcW w:w="4673" w:type="dxa"/>
          </w:tcPr>
          <w:p w:rsidR="00E845D8" w:rsidRPr="00DF2FCC" w:rsidRDefault="00E845D8" w:rsidP="00E845D8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ООО «Центр повышения квалификации и переподготовки «Луч знаний», 36ч., 11.07.2024г.</w:t>
            </w:r>
          </w:p>
        </w:tc>
      </w:tr>
      <w:tr w:rsidR="00E845D8">
        <w:tc>
          <w:tcPr>
            <w:tcW w:w="4672" w:type="dxa"/>
          </w:tcPr>
          <w:p w:rsidR="00E845D8" w:rsidRPr="00DF2FCC" w:rsidRDefault="00E845D8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Деятельность по организации эффективного функционирования Центра образования «Точка роста»</w:t>
            </w:r>
          </w:p>
        </w:tc>
        <w:tc>
          <w:tcPr>
            <w:tcW w:w="4673" w:type="dxa"/>
          </w:tcPr>
          <w:p w:rsidR="00E845D8" w:rsidRPr="00DF2FCC" w:rsidRDefault="00E845D8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ООО «</w:t>
            </w:r>
            <w:proofErr w:type="spellStart"/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Инфоурок</w:t>
            </w:r>
            <w:proofErr w:type="spellEnd"/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», 72ч., 18.12.2024г.</w:t>
            </w:r>
          </w:p>
        </w:tc>
      </w:tr>
      <w:tr w:rsidR="00E845D8">
        <w:tc>
          <w:tcPr>
            <w:tcW w:w="4672" w:type="dxa"/>
          </w:tcPr>
          <w:p w:rsidR="00E845D8" w:rsidRPr="00DF2FCC" w:rsidRDefault="00E845D8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Нормативно-правовое обеспечение государственной итоговой аттестации по образовательным программам основного образования</w:t>
            </w:r>
          </w:p>
        </w:tc>
        <w:tc>
          <w:tcPr>
            <w:tcW w:w="4673" w:type="dxa"/>
          </w:tcPr>
          <w:p w:rsidR="00E845D8" w:rsidRPr="00DF2FCC" w:rsidRDefault="00E845D8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ГБУ ДПО РО «РИПК и ППРО», 72ч., 2023г.</w:t>
            </w:r>
          </w:p>
        </w:tc>
      </w:tr>
      <w:tr w:rsidR="00E845D8">
        <w:tc>
          <w:tcPr>
            <w:tcW w:w="4672" w:type="dxa"/>
          </w:tcPr>
          <w:p w:rsidR="00E845D8" w:rsidRPr="00DF2FCC" w:rsidRDefault="00E845D8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lastRenderedPageBreak/>
              <w:t>Реализация требований обновленных ФГОСООО, ФГОС СОО в работе учителя (математика)</w:t>
            </w:r>
          </w:p>
        </w:tc>
        <w:tc>
          <w:tcPr>
            <w:tcW w:w="4673" w:type="dxa"/>
          </w:tcPr>
          <w:p w:rsidR="00E845D8" w:rsidRPr="00DF2FCC" w:rsidRDefault="00E845D8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ГБУ ДПО РО «РИПК и ППРО», 36ч., 2023г.</w:t>
            </w:r>
          </w:p>
        </w:tc>
      </w:tr>
      <w:tr w:rsidR="00E845D8">
        <w:tc>
          <w:tcPr>
            <w:tcW w:w="4672" w:type="dxa"/>
          </w:tcPr>
          <w:p w:rsidR="00E845D8" w:rsidRPr="00DF2FCC" w:rsidRDefault="00E845D8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Совершенствование подходов к оцениванию развернутых ответов экзаменационных работ участников ГИА-9 экспертами предметных комиссий (информатика)</w:t>
            </w:r>
          </w:p>
        </w:tc>
        <w:tc>
          <w:tcPr>
            <w:tcW w:w="4673" w:type="dxa"/>
          </w:tcPr>
          <w:p w:rsidR="00E845D8" w:rsidRPr="00DF2FCC" w:rsidRDefault="00E845D8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ООО «Центр профессионального образования «Развитие», 18ч, 2023г.</w:t>
            </w:r>
          </w:p>
        </w:tc>
      </w:tr>
      <w:tr w:rsidR="00E845D8">
        <w:tc>
          <w:tcPr>
            <w:tcW w:w="4672" w:type="dxa"/>
          </w:tcPr>
          <w:p w:rsidR="00E845D8" w:rsidRPr="00DF2FCC" w:rsidRDefault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Организация работы с обучающимися с ограниченными возможностями (ОВЗ) в соответствии с ФГОС</w:t>
            </w:r>
          </w:p>
        </w:tc>
        <w:tc>
          <w:tcPr>
            <w:tcW w:w="4673" w:type="dxa"/>
          </w:tcPr>
          <w:p w:rsidR="00E845D8" w:rsidRPr="00DF2FCC" w:rsidRDefault="00DF2FCC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ООО «</w:t>
            </w:r>
            <w:proofErr w:type="spellStart"/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Инфоурок</w:t>
            </w:r>
            <w:proofErr w:type="spellEnd"/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», 36ч., 15.01.2025г.</w:t>
            </w:r>
          </w:p>
        </w:tc>
      </w:tr>
      <w:tr w:rsidR="00E845D8">
        <w:tc>
          <w:tcPr>
            <w:tcW w:w="4672" w:type="dxa"/>
          </w:tcPr>
          <w:p w:rsidR="00E845D8" w:rsidRPr="00DF2FCC" w:rsidRDefault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4673" w:type="dxa"/>
          </w:tcPr>
          <w:p w:rsidR="00E845D8" w:rsidRPr="00DF2FCC" w:rsidRDefault="00DF2FCC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ГБУ ДПО РО «РИПК и ППРО», 18ч., 2022г.</w:t>
            </w:r>
          </w:p>
        </w:tc>
      </w:tr>
      <w:tr w:rsidR="00E845D8">
        <w:tc>
          <w:tcPr>
            <w:tcW w:w="4672" w:type="dxa"/>
          </w:tcPr>
          <w:p w:rsidR="00E845D8" w:rsidRPr="00DF2FCC" w:rsidRDefault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Использование цифровых инструментов (педагоги ОУ)</w:t>
            </w:r>
          </w:p>
        </w:tc>
        <w:tc>
          <w:tcPr>
            <w:tcW w:w="4673" w:type="dxa"/>
          </w:tcPr>
          <w:p w:rsidR="00E845D8" w:rsidRPr="00DF2FCC" w:rsidRDefault="00DF2FCC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ГАУ ДПО РО ИРО,</w:t>
            </w:r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 xml:space="preserve"> 72ч., 2024г.</w:t>
            </w:r>
          </w:p>
        </w:tc>
      </w:tr>
      <w:tr w:rsidR="00E845D8">
        <w:tc>
          <w:tcPr>
            <w:tcW w:w="4672" w:type="dxa"/>
          </w:tcPr>
          <w:p w:rsidR="00E845D8" w:rsidRPr="00DF2FCC" w:rsidRDefault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Быстрый старт в искусственный интеллект</w:t>
            </w:r>
          </w:p>
        </w:tc>
        <w:tc>
          <w:tcPr>
            <w:tcW w:w="4673" w:type="dxa"/>
          </w:tcPr>
          <w:p w:rsidR="00E845D8" w:rsidRPr="00DF2FCC" w:rsidRDefault="00DF2FCC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eastAsia="Calibri" w:hAnsi="Times New Roman"/>
                <w:color w:val="1A1A1A"/>
                <w:szCs w:val="22"/>
                <w:shd w:val="clear" w:color="auto" w:fill="FFFFFF"/>
                <w:lang w:eastAsia="en-US"/>
              </w:rPr>
              <w:t>ФГА ОУ ВО МФТИ, 72ч., 14.10.2024г.</w:t>
            </w:r>
          </w:p>
        </w:tc>
      </w:tr>
      <w:tr w:rsidR="00E845D8">
        <w:tc>
          <w:tcPr>
            <w:tcW w:w="4672" w:type="dxa"/>
          </w:tcPr>
          <w:p w:rsidR="00E845D8" w:rsidRPr="00DF2FCC" w:rsidRDefault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Информационная безопасность детей: социальные и технологические аспекты</w:t>
            </w:r>
          </w:p>
        </w:tc>
        <w:tc>
          <w:tcPr>
            <w:tcW w:w="4673" w:type="dxa"/>
          </w:tcPr>
          <w:p w:rsidR="00E845D8" w:rsidRPr="00DF2FCC" w:rsidRDefault="00DF2FCC" w:rsidP="00DF2FCC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ФГ АОУ ВО «Г</w:t>
            </w: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осударственный университет просвещения», 48ч., 22.04.2024г.</w:t>
            </w:r>
          </w:p>
        </w:tc>
      </w:tr>
      <w:tr w:rsidR="00DF2FCC">
        <w:tc>
          <w:tcPr>
            <w:tcW w:w="4672" w:type="dxa"/>
          </w:tcPr>
          <w:p w:rsidR="00DF2FCC" w:rsidRPr="00DF2FCC" w:rsidRDefault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Организация и содержание внеурочной деятельности в условиях ФГОС</w:t>
            </w:r>
          </w:p>
        </w:tc>
        <w:tc>
          <w:tcPr>
            <w:tcW w:w="4673" w:type="dxa"/>
          </w:tcPr>
          <w:p w:rsidR="00DF2FCC" w:rsidRPr="00DF2FCC" w:rsidRDefault="00DF2FCC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ГАУ ДПО РО ИРО, 72ч., 17.05.2024г.</w:t>
            </w:r>
          </w:p>
        </w:tc>
      </w:tr>
      <w:tr w:rsidR="00DF2FCC">
        <w:tc>
          <w:tcPr>
            <w:tcW w:w="4672" w:type="dxa"/>
          </w:tcPr>
          <w:p w:rsidR="00DF2FCC" w:rsidRPr="00DF2FCC" w:rsidRDefault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Навыки оказания первой помощи</w:t>
            </w:r>
          </w:p>
        </w:tc>
        <w:tc>
          <w:tcPr>
            <w:tcW w:w="4673" w:type="dxa"/>
          </w:tcPr>
          <w:p w:rsidR="00DF2FCC" w:rsidRPr="00DF2FCC" w:rsidRDefault="00DF2FCC" w:rsidP="00DF2FCC">
            <w:pPr>
              <w:jc w:val="both"/>
              <w:rPr>
                <w:rFonts w:ascii="ИTimes New Roman" w:hAnsi="ИTimes New Roman"/>
                <w:sz w:val="24"/>
              </w:rPr>
            </w:pPr>
            <w:r w:rsidRPr="00DF2FCC">
              <w:rPr>
                <w:rFonts w:ascii="Times New Roman" w:hAnsi="Times New Roman"/>
                <w:color w:val="auto"/>
                <w:spacing w:val="-6"/>
                <w:szCs w:val="22"/>
                <w:lang w:eastAsia="zh-CN"/>
              </w:rPr>
              <w:t>ООО «Центр инновационного образования  и воспитания», 36ч., 18.01.2024г.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tabs>
                <w:tab w:val="left" w:pos="5340"/>
              </w:tabs>
              <w:jc w:val="center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5.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b/>
                <w:sz w:val="24"/>
              </w:rPr>
              <w:t>Профессиональные достижения</w:t>
            </w:r>
          </w:p>
        </w:tc>
      </w:tr>
      <w:tr w:rsidR="00DF2FCC">
        <w:tc>
          <w:tcPr>
            <w:tcW w:w="4672" w:type="dxa"/>
          </w:tcPr>
          <w:p w:rsidR="00DF2FCC" w:rsidRPr="00422589" w:rsidRDefault="00422589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Координатор площадки проведения </w:t>
            </w:r>
            <w:r>
              <w:rPr>
                <w:rFonts w:ascii="ИTimes New Roman" w:hAnsi="ИTimes New Roman"/>
                <w:sz w:val="24"/>
                <w:lang w:val="en-US"/>
              </w:rPr>
              <w:t>XI</w:t>
            </w:r>
            <w:r w:rsidRPr="00422589">
              <w:rPr>
                <w:rFonts w:ascii="ИTimes New Roman" w:hAnsi="ИTimes New Roman"/>
                <w:sz w:val="24"/>
              </w:rPr>
              <w:t xml:space="preserve">-го всероссийского развлекательно-образовательного </w:t>
            </w:r>
            <w:proofErr w:type="spellStart"/>
            <w:r w:rsidRPr="00422589">
              <w:rPr>
                <w:rFonts w:ascii="ИTimes New Roman" w:hAnsi="ИTimes New Roman"/>
                <w:sz w:val="24"/>
              </w:rPr>
              <w:t>флешмоба</w:t>
            </w:r>
            <w:proofErr w:type="spellEnd"/>
            <w:r w:rsidRPr="00422589">
              <w:rPr>
                <w:rFonts w:ascii="ИTimes New Roman" w:hAnsi="ИTimes New Roman"/>
                <w:sz w:val="24"/>
              </w:rPr>
              <w:t xml:space="preserve"> по математике </w:t>
            </w:r>
            <w:proofErr w:type="spellStart"/>
            <w:r>
              <w:rPr>
                <w:rFonts w:ascii="ИTimes New Roman" w:hAnsi="ИTimes New Roman"/>
                <w:sz w:val="24"/>
                <w:lang w:val="en-US"/>
              </w:rPr>
              <w:t>MathCat</w:t>
            </w:r>
            <w:proofErr w:type="spellEnd"/>
            <w:r>
              <w:rPr>
                <w:rFonts w:ascii="ИTimes New Roman" w:hAnsi="ИTimes New Roman"/>
                <w:sz w:val="24"/>
              </w:rPr>
              <w:t>-2024</w:t>
            </w:r>
          </w:p>
        </w:tc>
        <w:tc>
          <w:tcPr>
            <w:tcW w:w="4673" w:type="dxa"/>
          </w:tcPr>
          <w:p w:rsidR="00DF2FCC" w:rsidRDefault="00422589" w:rsidP="00422589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Диплом Оргкомитета </w:t>
            </w:r>
            <w:proofErr w:type="spellStart"/>
            <w:r>
              <w:rPr>
                <w:rFonts w:ascii="ИTimes New Roman" w:hAnsi="ИTimes New Roman"/>
                <w:sz w:val="24"/>
                <w:lang w:val="en-US"/>
              </w:rPr>
              <w:t>MathCat</w:t>
            </w:r>
            <w:proofErr w:type="spellEnd"/>
            <w:r>
              <w:rPr>
                <w:rFonts w:ascii="ИTimes New Roman" w:hAnsi="ИTimes New Roman"/>
                <w:sz w:val="24"/>
              </w:rPr>
              <w:t>-2024, 2024г.</w:t>
            </w:r>
          </w:p>
        </w:tc>
      </w:tr>
      <w:tr w:rsidR="00DF2FCC">
        <w:tc>
          <w:tcPr>
            <w:tcW w:w="4672" w:type="dxa"/>
          </w:tcPr>
          <w:p w:rsidR="00DF2FCC" w:rsidRPr="00CE3D24" w:rsidRDefault="00CE3D24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Победитель </w:t>
            </w:r>
            <w:r>
              <w:rPr>
                <w:rFonts w:ascii="ИTimes New Roman" w:hAnsi="ИTimes New Roman"/>
                <w:sz w:val="24"/>
                <w:lang w:val="en-US"/>
              </w:rPr>
              <w:t>IV</w:t>
            </w:r>
            <w:r w:rsidRPr="00CE3D24"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sz w:val="24"/>
              </w:rPr>
              <w:t>Математического боя среди педагогов Ростовской области</w:t>
            </w:r>
          </w:p>
        </w:tc>
        <w:tc>
          <w:tcPr>
            <w:tcW w:w="4673" w:type="dxa"/>
          </w:tcPr>
          <w:p w:rsidR="00DF2FCC" w:rsidRDefault="004D3AAB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Диплом победителя ГБУ ДО РО «Ступени успеха», 2024г.</w:t>
            </w:r>
          </w:p>
        </w:tc>
      </w:tr>
      <w:tr w:rsidR="00D417A2">
        <w:tc>
          <w:tcPr>
            <w:tcW w:w="4672" w:type="dxa"/>
          </w:tcPr>
          <w:p w:rsidR="00D417A2" w:rsidRDefault="00D417A2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Достижение высоких результатов в работе</w:t>
            </w:r>
          </w:p>
        </w:tc>
        <w:tc>
          <w:tcPr>
            <w:tcW w:w="4673" w:type="dxa"/>
          </w:tcPr>
          <w:p w:rsidR="00D417A2" w:rsidRDefault="00D417A2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Благодарственное письмо главы Администрации </w:t>
            </w:r>
            <w:proofErr w:type="spellStart"/>
            <w:r>
              <w:rPr>
                <w:rFonts w:ascii="ИTimes New Roman" w:hAnsi="ИTimes New Roman"/>
                <w:sz w:val="24"/>
              </w:rPr>
              <w:t>Зимовниковского</w:t>
            </w:r>
            <w:proofErr w:type="spellEnd"/>
            <w:r>
              <w:rPr>
                <w:rFonts w:ascii="ИTimes New Roman" w:hAnsi="ИTimes New Roman"/>
                <w:sz w:val="24"/>
              </w:rPr>
              <w:t xml:space="preserve"> района, 08.2024г.</w:t>
            </w:r>
          </w:p>
        </w:tc>
      </w:tr>
      <w:tr w:rsidR="004D3AAB">
        <w:tc>
          <w:tcPr>
            <w:tcW w:w="4672" w:type="dxa"/>
          </w:tcPr>
          <w:p w:rsidR="004D3AAB" w:rsidRDefault="004D3AAB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Победитель регионального конкурса эффективных педагогических практик «Цифровая трансформация: новые инструменты и практики обучения»</w:t>
            </w:r>
          </w:p>
        </w:tc>
        <w:tc>
          <w:tcPr>
            <w:tcW w:w="4673" w:type="dxa"/>
          </w:tcPr>
          <w:p w:rsidR="004D3AAB" w:rsidRDefault="004D3AAB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Диплом победителя ГБУ ДПО РО «РИПК и ППРО», 10.05.2023г.</w:t>
            </w:r>
          </w:p>
        </w:tc>
      </w:tr>
      <w:tr w:rsidR="00D417A2">
        <w:tc>
          <w:tcPr>
            <w:tcW w:w="4672" w:type="dxa"/>
          </w:tcPr>
          <w:p w:rsidR="00D417A2" w:rsidRDefault="00D417A2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Благодарность за профессиональное мастерство, педагогический талант, душевную щедрость в воспитании детей</w:t>
            </w:r>
          </w:p>
        </w:tc>
        <w:tc>
          <w:tcPr>
            <w:tcW w:w="4673" w:type="dxa"/>
          </w:tcPr>
          <w:p w:rsidR="00D417A2" w:rsidRDefault="00D417A2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Благодарственное письмо главы Администрации </w:t>
            </w:r>
            <w:proofErr w:type="spellStart"/>
            <w:r>
              <w:rPr>
                <w:rFonts w:ascii="ИTimes New Roman" w:hAnsi="ИTimes New Roman"/>
                <w:sz w:val="24"/>
              </w:rPr>
              <w:t>Зимовниковского</w:t>
            </w:r>
            <w:proofErr w:type="spellEnd"/>
            <w:r>
              <w:rPr>
                <w:rFonts w:ascii="ИTimes New Roman" w:hAnsi="ИTimes New Roman"/>
                <w:sz w:val="24"/>
              </w:rPr>
              <w:t xml:space="preserve"> района, 08.2023г.</w:t>
            </w:r>
          </w:p>
        </w:tc>
      </w:tr>
      <w:tr w:rsidR="00D417A2">
        <w:tc>
          <w:tcPr>
            <w:tcW w:w="4672" w:type="dxa"/>
          </w:tcPr>
          <w:p w:rsidR="00D417A2" w:rsidRDefault="00D417A2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Подготовка призеров Международной онлайн-олимпиады по математике «</w:t>
            </w:r>
            <w:proofErr w:type="spellStart"/>
            <w:r>
              <w:rPr>
                <w:rFonts w:ascii="ИTimes New Roman" w:hAnsi="ИTimes New Roman"/>
                <w:sz w:val="24"/>
              </w:rPr>
              <w:t>Фоксфорда</w:t>
            </w:r>
            <w:proofErr w:type="spellEnd"/>
            <w:r>
              <w:rPr>
                <w:rFonts w:ascii="ИTimes New Roman" w:hAnsi="ИTimes New Roman"/>
                <w:sz w:val="24"/>
              </w:rPr>
              <w:t>»</w:t>
            </w:r>
          </w:p>
        </w:tc>
        <w:tc>
          <w:tcPr>
            <w:tcW w:w="4673" w:type="dxa"/>
          </w:tcPr>
          <w:p w:rsidR="00D417A2" w:rsidRDefault="00D417A2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Благодарственное письмо директора онлайн-школы «</w:t>
            </w:r>
            <w:proofErr w:type="spellStart"/>
            <w:r>
              <w:rPr>
                <w:rFonts w:ascii="ИTimes New Roman" w:hAnsi="ИTimes New Roman"/>
                <w:sz w:val="24"/>
              </w:rPr>
              <w:t>Фоксфорд</w:t>
            </w:r>
            <w:proofErr w:type="spellEnd"/>
            <w:r>
              <w:rPr>
                <w:rFonts w:ascii="ИTimes New Roman" w:hAnsi="ИTimes New Roman"/>
                <w:sz w:val="24"/>
              </w:rPr>
              <w:t>», 2020г.</w:t>
            </w:r>
          </w:p>
        </w:tc>
      </w:tr>
      <w:tr w:rsidR="00D417A2">
        <w:tc>
          <w:tcPr>
            <w:tcW w:w="9345" w:type="dxa"/>
            <w:gridSpan w:val="2"/>
          </w:tcPr>
          <w:p w:rsidR="00D417A2" w:rsidRDefault="00D417A2" w:rsidP="00D417A2">
            <w:pPr>
              <w:tabs>
                <w:tab w:val="left" w:pos="5070"/>
              </w:tabs>
              <w:jc w:val="center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6.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b/>
                <w:sz w:val="24"/>
              </w:rPr>
              <w:t>Публикации</w:t>
            </w:r>
          </w:p>
        </w:tc>
      </w:tr>
      <w:tr w:rsidR="00335F8E">
        <w:tc>
          <w:tcPr>
            <w:tcW w:w="4672" w:type="dxa"/>
          </w:tcPr>
          <w:p w:rsidR="00335F8E" w:rsidRDefault="00335F8E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Конспект урока по </w:t>
            </w:r>
            <w:proofErr w:type="spellStart"/>
            <w:r>
              <w:rPr>
                <w:rFonts w:ascii="ИTimes New Roman" w:hAnsi="ИTimes New Roman"/>
                <w:sz w:val="24"/>
              </w:rPr>
              <w:t>информаатике</w:t>
            </w:r>
            <w:proofErr w:type="spellEnd"/>
            <w:r>
              <w:rPr>
                <w:rFonts w:ascii="ИTimes New Roman" w:hAnsi="ИTimes New Roman"/>
                <w:sz w:val="24"/>
              </w:rPr>
              <w:t xml:space="preserve"> «</w:t>
            </w:r>
            <w:r w:rsidR="00A2634A">
              <w:rPr>
                <w:rFonts w:ascii="ИTimes New Roman" w:hAnsi="ИTimes New Roman"/>
                <w:sz w:val="24"/>
              </w:rPr>
              <w:t>Практикум. Поиск инфор</w:t>
            </w:r>
            <w:bookmarkStart w:id="0" w:name="_GoBack"/>
            <w:bookmarkEnd w:id="0"/>
            <w:r w:rsidR="00A2634A">
              <w:rPr>
                <w:rFonts w:ascii="ИTimes New Roman" w:hAnsi="ИTimes New Roman"/>
                <w:sz w:val="24"/>
              </w:rPr>
              <w:t>мации в интернете</w:t>
            </w:r>
            <w:r>
              <w:rPr>
                <w:rFonts w:ascii="ИTimes New Roman" w:hAnsi="ИTimes New Roman"/>
                <w:sz w:val="24"/>
              </w:rPr>
              <w:t>»</w:t>
            </w:r>
            <w:r w:rsidR="00A2634A">
              <w:rPr>
                <w:rFonts w:ascii="ИTimes New Roman" w:hAnsi="ИTimes New Roman"/>
                <w:sz w:val="24"/>
              </w:rPr>
              <w:t xml:space="preserve"> (10 класс)</w:t>
            </w:r>
          </w:p>
        </w:tc>
        <w:tc>
          <w:tcPr>
            <w:tcW w:w="4673" w:type="dxa"/>
          </w:tcPr>
          <w:p w:rsidR="00335F8E" w:rsidRDefault="00A2634A" w:rsidP="00D417A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С</w:t>
            </w:r>
            <w:r>
              <w:rPr>
                <w:rFonts w:ascii="ИTimes New Roman" w:hAnsi="ИTimes New Roman"/>
                <w:sz w:val="24"/>
              </w:rPr>
              <w:t>айт «Образовательная социальная сеть nsportal.ru»</w:t>
            </w:r>
          </w:p>
        </w:tc>
      </w:tr>
      <w:tr w:rsidR="00A2634A">
        <w:tc>
          <w:tcPr>
            <w:tcW w:w="4672" w:type="dxa"/>
          </w:tcPr>
          <w:p w:rsidR="00A2634A" w:rsidRDefault="00A2634A" w:rsidP="00A2634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Конспект урока по </w:t>
            </w:r>
            <w:proofErr w:type="spellStart"/>
            <w:r>
              <w:rPr>
                <w:rFonts w:ascii="ИTimes New Roman" w:hAnsi="ИTimes New Roman"/>
                <w:sz w:val="24"/>
              </w:rPr>
              <w:t>информаатике</w:t>
            </w:r>
            <w:proofErr w:type="spellEnd"/>
            <w:r>
              <w:rPr>
                <w:rFonts w:ascii="ИTimes New Roman" w:hAnsi="ИTimes New Roman"/>
                <w:sz w:val="24"/>
              </w:rPr>
              <w:t xml:space="preserve"> «Технология обработки числовых данных» (9 класс)</w:t>
            </w:r>
          </w:p>
        </w:tc>
        <w:tc>
          <w:tcPr>
            <w:tcW w:w="4673" w:type="dxa"/>
          </w:tcPr>
          <w:p w:rsidR="00A2634A" w:rsidRDefault="00A2634A" w:rsidP="00A2634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С</w:t>
            </w:r>
            <w:r>
              <w:rPr>
                <w:rFonts w:ascii="ИTimes New Roman" w:hAnsi="ИTimes New Roman"/>
                <w:sz w:val="24"/>
              </w:rPr>
              <w:t>айт «Образовательная социальная сеть nsportal.ru»</w:t>
            </w:r>
          </w:p>
        </w:tc>
      </w:tr>
      <w:tr w:rsidR="00A2634A">
        <w:tc>
          <w:tcPr>
            <w:tcW w:w="9345" w:type="dxa"/>
            <w:gridSpan w:val="2"/>
          </w:tcPr>
          <w:p w:rsidR="00A2634A" w:rsidRDefault="00A2634A" w:rsidP="00A263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7. Сведения о документе, устанавливающем статус «наставника»</w:t>
            </w:r>
          </w:p>
        </w:tc>
      </w:tr>
      <w:tr w:rsidR="00A2634A">
        <w:tc>
          <w:tcPr>
            <w:tcW w:w="4672" w:type="dxa"/>
          </w:tcPr>
          <w:p w:rsidR="00A2634A" w:rsidRDefault="00A2634A" w:rsidP="00A2634A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w="4673" w:type="dxa"/>
          </w:tcPr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2634A">
        <w:tc>
          <w:tcPr>
            <w:tcW w:w="9345" w:type="dxa"/>
            <w:gridSpan w:val="2"/>
          </w:tcPr>
          <w:p w:rsidR="00A2634A" w:rsidRDefault="00A2634A" w:rsidP="00A263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Направление наставнической деятельности</w:t>
            </w:r>
          </w:p>
        </w:tc>
      </w:tr>
      <w:tr w:rsidR="00A2634A">
        <w:tc>
          <w:tcPr>
            <w:tcW w:w="4672" w:type="dxa"/>
          </w:tcPr>
          <w:p w:rsidR="00A2634A" w:rsidRDefault="00A2634A" w:rsidP="00A2634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Направления профессиональной деятельности и интересы, в рамках которых </w:t>
            </w:r>
            <w:r>
              <w:rPr>
                <w:rFonts w:ascii="ИTimes New Roman" w:hAnsi="ИTimes New Roman"/>
                <w:sz w:val="24"/>
              </w:rPr>
              <w:lastRenderedPageBreak/>
              <w:t>осуществляется наставническая деятельность</w:t>
            </w:r>
          </w:p>
        </w:tc>
        <w:tc>
          <w:tcPr>
            <w:tcW w:w="4673" w:type="dxa"/>
          </w:tcPr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«Наставник – молодой педагог», «Наставник – обучающийся»</w:t>
            </w:r>
          </w:p>
        </w:tc>
      </w:tr>
      <w:tr w:rsidR="00A2634A">
        <w:tc>
          <w:tcPr>
            <w:tcW w:w="9345" w:type="dxa"/>
            <w:gridSpan w:val="2"/>
          </w:tcPr>
          <w:p w:rsidR="00A2634A" w:rsidRDefault="00A2634A" w:rsidP="00A263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lastRenderedPageBreak/>
              <w:t>9.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b/>
                <w:sz w:val="24"/>
              </w:rPr>
              <w:t>Целевая модель наставничества</w:t>
            </w:r>
          </w:p>
        </w:tc>
      </w:tr>
      <w:tr w:rsidR="00A2634A">
        <w:tc>
          <w:tcPr>
            <w:tcW w:w="4672" w:type="dxa"/>
          </w:tcPr>
          <w:p w:rsidR="00A2634A" w:rsidRDefault="00A2634A" w:rsidP="00A2634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Цель</w:t>
            </w:r>
          </w:p>
        </w:tc>
        <w:tc>
          <w:tcPr>
            <w:tcW w:w="4673" w:type="dxa"/>
          </w:tcPr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молодым педагогам и обучающимся для реализации их творческих потенциалов на ниве просвещения, в создании творческих проектов, исследовательских работ</w:t>
            </w:r>
          </w:p>
        </w:tc>
      </w:tr>
      <w:tr w:rsidR="00A2634A">
        <w:tc>
          <w:tcPr>
            <w:tcW w:w="4672" w:type="dxa"/>
          </w:tcPr>
          <w:p w:rsidR="00A2634A" w:rsidRDefault="00A2634A" w:rsidP="00A2634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Задачи </w:t>
            </w:r>
          </w:p>
        </w:tc>
        <w:tc>
          <w:tcPr>
            <w:tcW w:w="4673" w:type="dxa"/>
          </w:tcPr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развивать личностные качества, коммуникативные и управленческие умения молодых педагогов и обучающихся;</w:t>
            </w:r>
          </w:p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удовлетворить потребность молодых учителей и обучающихся в непрерывном образовании и оказании им помощи в преодолении различных затруднений;</w:t>
            </w:r>
          </w:p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помочь молодым специалистам внедрить современные методы и передовые педагогические технологии в образовательный процесс</w:t>
            </w:r>
          </w:p>
        </w:tc>
      </w:tr>
      <w:tr w:rsidR="00A2634A">
        <w:tc>
          <w:tcPr>
            <w:tcW w:w="4672" w:type="dxa"/>
          </w:tcPr>
          <w:p w:rsidR="00A2634A" w:rsidRDefault="00A2634A" w:rsidP="00A2634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Формы и методы работы с наставляемыми педагогами и обучающимися, интересующимся биологией, экологией и краеведением</w:t>
            </w:r>
          </w:p>
        </w:tc>
        <w:tc>
          <w:tcPr>
            <w:tcW w:w="4673" w:type="dxa"/>
          </w:tcPr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Консультации, обучающие и тематические семинары, тренинги, деловые игры, мастер-классы, анализ планов и технологических карт уроков, помощь в подготовке исследовательских проектов и работ</w:t>
            </w:r>
          </w:p>
        </w:tc>
      </w:tr>
      <w:tr w:rsidR="00A2634A">
        <w:tc>
          <w:tcPr>
            <w:tcW w:w="4672" w:type="dxa"/>
          </w:tcPr>
          <w:p w:rsidR="00A2634A" w:rsidRDefault="00A2634A" w:rsidP="00A2634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Ожидаемые результаты наставничества</w:t>
            </w:r>
          </w:p>
        </w:tc>
        <w:tc>
          <w:tcPr>
            <w:tcW w:w="4673" w:type="dxa"/>
          </w:tcPr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развитие своего индивидуального стиля педагогической деятельности, общения в социуме;</w:t>
            </w:r>
          </w:p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развитие личностно ориентированных отношений между коллегами и обучающимися;</w:t>
            </w:r>
          </w:p>
          <w:p w:rsidR="00A2634A" w:rsidRDefault="00A2634A" w:rsidP="00A263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проявление педагогами и обучающимися активности в учебной и общественной деятельности</w:t>
            </w:r>
          </w:p>
        </w:tc>
      </w:tr>
    </w:tbl>
    <w:p w:rsidR="005864AA" w:rsidRDefault="005864AA">
      <w:pPr>
        <w:jc w:val="both"/>
        <w:rPr>
          <w:rFonts w:ascii="ИTimes New Roman" w:hAnsi="ИTimes New Roman"/>
          <w:sz w:val="24"/>
        </w:rPr>
      </w:pPr>
    </w:p>
    <w:sectPr w:rsidR="005864A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И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689D"/>
    <w:multiLevelType w:val="multilevel"/>
    <w:tmpl w:val="3E1C44F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AA"/>
    <w:rsid w:val="00335F8E"/>
    <w:rsid w:val="003C3D02"/>
    <w:rsid w:val="003C57B9"/>
    <w:rsid w:val="00422589"/>
    <w:rsid w:val="004D3AAB"/>
    <w:rsid w:val="004F304E"/>
    <w:rsid w:val="005432D5"/>
    <w:rsid w:val="005864AA"/>
    <w:rsid w:val="006C55C4"/>
    <w:rsid w:val="006C58B2"/>
    <w:rsid w:val="00A2634A"/>
    <w:rsid w:val="00CE3D24"/>
    <w:rsid w:val="00D417A2"/>
    <w:rsid w:val="00DF2FCC"/>
    <w:rsid w:val="00E845D8"/>
    <w:rsid w:val="00E96321"/>
    <w:rsid w:val="00F06B63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69C0"/>
  <w15:docId w15:val="{4B87BC9F-A785-42B0-BE7C-75FB5AEB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2023-11-09T12:47:00Z</dcterms:created>
  <dcterms:modified xsi:type="dcterms:W3CDTF">2025-03-03T12:13:00Z</dcterms:modified>
</cp:coreProperties>
</file>