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D5" w:rsidRPr="00A71ED5" w:rsidRDefault="003D524F" w:rsidP="00FB5831">
      <w:pPr>
        <w:spacing w:line="360" w:lineRule="auto"/>
        <w:jc w:val="both"/>
        <w:rPr>
          <w:rFonts w:ascii="Times New Roman" w:hAnsi="Times New Roman" w:cs="Times New Roman"/>
          <w:b/>
          <w:sz w:val="28"/>
          <w:szCs w:val="28"/>
        </w:rPr>
      </w:pPr>
      <w:r>
        <w:rPr>
          <w:rFonts w:ascii="Times New Roman" w:hAnsi="Times New Roman" w:cs="Times New Roman"/>
          <w:b/>
          <w:sz w:val="28"/>
          <w:szCs w:val="28"/>
        </w:rPr>
        <w:t>Аннотация к рабочей программе по химии 8</w:t>
      </w:r>
      <w:r w:rsidR="00A71ED5" w:rsidRPr="00A71ED5">
        <w:rPr>
          <w:rFonts w:ascii="Times New Roman" w:hAnsi="Times New Roman" w:cs="Times New Roman"/>
          <w:b/>
          <w:sz w:val="28"/>
          <w:szCs w:val="28"/>
        </w:rPr>
        <w:t xml:space="preserve"> класс</w:t>
      </w:r>
    </w:p>
    <w:p w:rsidR="001D3577" w:rsidRPr="001D3577" w:rsidRDefault="001D3577" w:rsidP="001D3577">
      <w:pPr>
        <w:spacing w:line="360" w:lineRule="auto"/>
        <w:ind w:firstLine="708"/>
        <w:jc w:val="both"/>
        <w:rPr>
          <w:rFonts w:ascii="Times New Roman" w:hAnsi="Times New Roman" w:cs="Times New Roman"/>
          <w:sz w:val="28"/>
          <w:szCs w:val="28"/>
        </w:rPr>
      </w:pPr>
      <w:r w:rsidRPr="001D3577">
        <w:rPr>
          <w:rFonts w:ascii="Times New Roman" w:hAnsi="Times New Roman" w:cs="Times New Roman"/>
          <w:sz w:val="28"/>
          <w:szCs w:val="28"/>
        </w:rPr>
        <w:t>Рабочая программа по химии в 8 классе разработана на основе нормативно-правовых документов:</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1. Федерального Закона от 29.12.2012 №273-ФЗ «Об образовании в Российской Федерации» (с изменениями и дополнениями, вступившими в силу с 13.07.2021г.); </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2. Областного закона от 14.11.2013 № 26-ЗС «Об образовании в Ростовской области» (в ред. от 06.11.2020г. №388-ЗС);</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3. Федерального  государственного  образовательного стандарта основного общего образования (</w:t>
      </w:r>
      <w:proofErr w:type="gramStart"/>
      <w:r w:rsidRPr="001D3577">
        <w:rPr>
          <w:rFonts w:ascii="Times New Roman" w:hAnsi="Times New Roman" w:cs="Times New Roman"/>
          <w:sz w:val="28"/>
          <w:szCs w:val="28"/>
        </w:rPr>
        <w:t>утверждён</w:t>
      </w:r>
      <w:proofErr w:type="gramEnd"/>
      <w:r w:rsidRPr="001D3577">
        <w:rPr>
          <w:rFonts w:ascii="Times New Roman" w:hAnsi="Times New Roman" w:cs="Times New Roman"/>
          <w:sz w:val="28"/>
          <w:szCs w:val="28"/>
        </w:rPr>
        <w:t xml:space="preserve"> приказом </w:t>
      </w:r>
      <w:proofErr w:type="spellStart"/>
      <w:r w:rsidRPr="001D3577">
        <w:rPr>
          <w:rFonts w:ascii="Times New Roman" w:hAnsi="Times New Roman" w:cs="Times New Roman"/>
          <w:sz w:val="28"/>
          <w:szCs w:val="28"/>
        </w:rPr>
        <w:t>Минобрнауки</w:t>
      </w:r>
      <w:proofErr w:type="spellEnd"/>
      <w:r w:rsidRPr="001D3577">
        <w:rPr>
          <w:rFonts w:ascii="Times New Roman" w:hAnsi="Times New Roman" w:cs="Times New Roman"/>
          <w:sz w:val="28"/>
          <w:szCs w:val="28"/>
        </w:rPr>
        <w:t xml:space="preserve"> России от 17.12.2010 № 1897; в ред. от 29.12.2014 №1644, от 31.12.2015 №1577, от 11.12.2020 №712);</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4. Приказа </w:t>
      </w:r>
      <w:proofErr w:type="spellStart"/>
      <w:r w:rsidRPr="001D3577">
        <w:rPr>
          <w:rFonts w:ascii="Times New Roman" w:hAnsi="Times New Roman" w:cs="Times New Roman"/>
          <w:sz w:val="28"/>
          <w:szCs w:val="28"/>
        </w:rPr>
        <w:t>Минпросвещения</w:t>
      </w:r>
      <w:proofErr w:type="spellEnd"/>
      <w:r w:rsidRPr="001D3577">
        <w:rPr>
          <w:rFonts w:ascii="Times New Roman" w:hAnsi="Times New Roman" w:cs="Times New Roman"/>
          <w:sz w:val="28"/>
          <w:szCs w:val="28"/>
        </w:rPr>
        <w:t xml:space="preserve"> России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w:t>
      </w:r>
      <w:proofErr w:type="spellStart"/>
      <w:r w:rsidRPr="001D3577">
        <w:rPr>
          <w:rFonts w:ascii="Times New Roman" w:hAnsi="Times New Roman" w:cs="Times New Roman"/>
          <w:sz w:val="28"/>
          <w:szCs w:val="28"/>
        </w:rPr>
        <w:t>Минпросвещения</w:t>
      </w:r>
      <w:proofErr w:type="spellEnd"/>
      <w:r w:rsidRPr="001D3577">
        <w:rPr>
          <w:rFonts w:ascii="Times New Roman" w:hAnsi="Times New Roman" w:cs="Times New Roman"/>
          <w:sz w:val="28"/>
          <w:szCs w:val="28"/>
        </w:rPr>
        <w:t xml:space="preserve"> России от 23.12.2020 №766);</w:t>
      </w:r>
    </w:p>
    <w:p w:rsidR="001D3577" w:rsidRPr="001D3577" w:rsidRDefault="001D3577" w:rsidP="001D3577">
      <w:pPr>
        <w:shd w:val="clear" w:color="auto" w:fill="FFFFFF"/>
        <w:spacing w:line="360" w:lineRule="auto"/>
        <w:jc w:val="both"/>
        <w:rPr>
          <w:rFonts w:ascii="Times New Roman" w:hAnsi="Times New Roman" w:cs="Times New Roman"/>
          <w:color w:val="000000"/>
          <w:sz w:val="28"/>
          <w:szCs w:val="28"/>
        </w:rPr>
      </w:pPr>
      <w:r w:rsidRPr="001D3577">
        <w:rPr>
          <w:rFonts w:ascii="Times New Roman" w:hAnsi="Times New Roman" w:cs="Times New Roman"/>
          <w:color w:val="000000"/>
          <w:sz w:val="28"/>
          <w:szCs w:val="28"/>
        </w:rPr>
        <w:t>5. Постановления Главного государственного санитарного врача РФ от 28.09.2020 №28 «Об утверждении санитарных правил СП 2.4.3648-20 «Санитарно-эпидемиологические требования организациям воспитания и обучения, отдыха и оздоровления детей и молодежи»;</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6. Постановления </w:t>
      </w:r>
      <w:r w:rsidRPr="001D3577">
        <w:rPr>
          <w:rFonts w:ascii="Times New Roman" w:hAnsi="Times New Roman" w:cs="Times New Roman"/>
          <w:color w:val="000000"/>
          <w:sz w:val="28"/>
          <w:szCs w:val="28"/>
        </w:rPr>
        <w:t>Главного государственного санитарного врача РФ</w:t>
      </w:r>
      <w:r w:rsidRPr="001D3577">
        <w:rPr>
          <w:rFonts w:ascii="Times New Roman" w:hAnsi="Times New Roman" w:cs="Times New Roman"/>
          <w:sz w:val="28"/>
          <w:szCs w:val="28"/>
        </w:rPr>
        <w:t xml:space="preserve">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w:t>
      </w:r>
      <w:r w:rsidRPr="001D3577">
        <w:rPr>
          <w:rFonts w:ascii="Times New Roman" w:hAnsi="Times New Roman" w:cs="Times New Roman"/>
          <w:sz w:val="28"/>
          <w:szCs w:val="28"/>
        </w:rPr>
        <w:lastRenderedPageBreak/>
        <w:t xml:space="preserve">распространения новой </w:t>
      </w:r>
      <w:proofErr w:type="spellStart"/>
      <w:r w:rsidRPr="001D3577">
        <w:rPr>
          <w:rFonts w:ascii="Times New Roman" w:hAnsi="Times New Roman" w:cs="Times New Roman"/>
          <w:sz w:val="28"/>
          <w:szCs w:val="28"/>
        </w:rPr>
        <w:t>коронавирусной</w:t>
      </w:r>
      <w:proofErr w:type="spellEnd"/>
      <w:r w:rsidRPr="001D3577">
        <w:rPr>
          <w:rFonts w:ascii="Times New Roman" w:hAnsi="Times New Roman" w:cs="Times New Roman"/>
          <w:sz w:val="28"/>
          <w:szCs w:val="28"/>
        </w:rPr>
        <w:t xml:space="preserve"> инфекции (COVID-19)» (в ред. от 24.03.2021 №10);</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7. Примерной основной образовательной программы основного общего  образования (</w:t>
      </w:r>
      <w:proofErr w:type="gramStart"/>
      <w:r w:rsidRPr="001D3577">
        <w:rPr>
          <w:rFonts w:ascii="Times New Roman" w:hAnsi="Times New Roman" w:cs="Times New Roman"/>
          <w:sz w:val="28"/>
          <w:szCs w:val="28"/>
        </w:rPr>
        <w:t>одобрена</w:t>
      </w:r>
      <w:proofErr w:type="gramEnd"/>
      <w:r w:rsidRPr="001D3577">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08.04.2015 №1/15);</w:t>
      </w:r>
    </w:p>
    <w:p w:rsidR="001D3577" w:rsidRPr="001D3577" w:rsidRDefault="001D3577" w:rsidP="001D3577">
      <w:pPr>
        <w:spacing w:line="360" w:lineRule="auto"/>
        <w:jc w:val="both"/>
        <w:rPr>
          <w:rFonts w:ascii="Times New Roman" w:hAnsi="Times New Roman" w:cs="Times New Roman"/>
          <w:sz w:val="28"/>
          <w:szCs w:val="28"/>
          <w:highlight w:val="yellow"/>
        </w:rPr>
      </w:pPr>
      <w:r w:rsidRPr="001D3577">
        <w:rPr>
          <w:rFonts w:ascii="Times New Roman" w:hAnsi="Times New Roman" w:cs="Times New Roman"/>
          <w:sz w:val="28"/>
          <w:szCs w:val="28"/>
        </w:rPr>
        <w:t>8. Основной образовательной программы  основного общего образования  МБОУ Кутейниковской казачьей СОШ №3 на 2021-2022 учебный год (</w:t>
      </w:r>
      <w:proofErr w:type="gramStart"/>
      <w:r w:rsidRPr="001D3577">
        <w:rPr>
          <w:rFonts w:ascii="Times New Roman" w:hAnsi="Times New Roman" w:cs="Times New Roman"/>
          <w:sz w:val="28"/>
          <w:szCs w:val="28"/>
        </w:rPr>
        <w:t>утверждена</w:t>
      </w:r>
      <w:proofErr w:type="gramEnd"/>
      <w:r w:rsidRPr="001D3577">
        <w:rPr>
          <w:rFonts w:ascii="Times New Roman" w:hAnsi="Times New Roman" w:cs="Times New Roman"/>
          <w:sz w:val="28"/>
          <w:szCs w:val="28"/>
        </w:rPr>
        <w:t xml:space="preserve"> приказом от 18.08.2021г. №135-ОД);</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9. Учебного плана МБОУ Кутейниковской казачьей  СОШ  №3 (утверждён приказом от </w:t>
      </w:r>
      <w:r w:rsidRPr="001D3577">
        <w:rPr>
          <w:rFonts w:ascii="Times New Roman" w:hAnsi="Times New Roman" w:cs="Times New Roman"/>
          <w:sz w:val="28"/>
        </w:rPr>
        <w:t>28.05.2021г. №75-ОД</w:t>
      </w:r>
      <w:r w:rsidRPr="001D3577">
        <w:rPr>
          <w:rFonts w:ascii="Times New Roman" w:hAnsi="Times New Roman" w:cs="Times New Roman"/>
          <w:sz w:val="28"/>
          <w:szCs w:val="28"/>
        </w:rPr>
        <w:t>);</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10. Примерная программа основного общего образования по химии Москва</w:t>
      </w:r>
      <w:proofErr w:type="gramStart"/>
      <w:r w:rsidRPr="001D3577">
        <w:rPr>
          <w:rFonts w:ascii="Times New Roman" w:hAnsi="Times New Roman" w:cs="Times New Roman"/>
          <w:sz w:val="28"/>
          <w:szCs w:val="28"/>
        </w:rPr>
        <w:t xml:space="preserve">.: </w:t>
      </w:r>
      <w:proofErr w:type="gramEnd"/>
      <w:r w:rsidRPr="001D3577">
        <w:rPr>
          <w:rFonts w:ascii="Times New Roman" w:hAnsi="Times New Roman" w:cs="Times New Roman"/>
          <w:sz w:val="28"/>
          <w:szCs w:val="28"/>
        </w:rPr>
        <w:t>Дрофа, 2016г.</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11. Авторской программы О.С.Габриелян биология 8-9классы. Дрофа-2016г.</w:t>
      </w:r>
    </w:p>
    <w:p w:rsidR="00FB5831" w:rsidRPr="0068628F" w:rsidRDefault="00FB5831" w:rsidP="001D3577">
      <w:pPr>
        <w:spacing w:line="360" w:lineRule="auto"/>
        <w:ind w:left="567" w:firstLine="708"/>
        <w:jc w:val="right"/>
        <w:rPr>
          <w:rFonts w:ascii="Times New Roman" w:hAnsi="Times New Roman" w:cs="Times New Roman"/>
          <w:sz w:val="28"/>
          <w:szCs w:val="28"/>
        </w:rPr>
      </w:pPr>
    </w:p>
    <w:p w:rsidR="00FB5831" w:rsidRPr="0068628F" w:rsidRDefault="00FB5831" w:rsidP="00FB5831">
      <w:pPr>
        <w:spacing w:line="360" w:lineRule="auto"/>
        <w:ind w:left="567" w:firstLine="360"/>
        <w:jc w:val="both"/>
        <w:rPr>
          <w:rFonts w:ascii="Times New Roman" w:hAnsi="Times New Roman" w:cs="Times New Roman"/>
          <w:b/>
          <w:sz w:val="28"/>
          <w:szCs w:val="28"/>
        </w:rPr>
      </w:pPr>
      <w:r w:rsidRPr="0068628F">
        <w:rPr>
          <w:rFonts w:ascii="Times New Roman" w:hAnsi="Times New Roman" w:cs="Times New Roman"/>
          <w:sz w:val="28"/>
          <w:szCs w:val="28"/>
        </w:rPr>
        <w:t xml:space="preserve">Программа по химии разработана в соответствии с требованиями федерального образовательного стандарта основного общего </w:t>
      </w:r>
      <w:proofErr w:type="gramStart"/>
      <w:r w:rsidRPr="0068628F">
        <w:rPr>
          <w:rFonts w:ascii="Times New Roman" w:hAnsi="Times New Roman" w:cs="Times New Roman"/>
          <w:sz w:val="28"/>
          <w:szCs w:val="28"/>
        </w:rPr>
        <w:t>образования</w:t>
      </w:r>
      <w:proofErr w:type="gramEnd"/>
      <w:r w:rsidRPr="0068628F">
        <w:rPr>
          <w:rFonts w:ascii="Times New Roman" w:hAnsi="Times New Roman" w:cs="Times New Roman"/>
          <w:sz w:val="28"/>
          <w:szCs w:val="28"/>
        </w:rPr>
        <w:t xml:space="preserve"> к результатам освоения обучающимися основ курса по химии.</w:t>
      </w:r>
      <w:r w:rsidRPr="0068628F">
        <w:rPr>
          <w:rFonts w:ascii="Times New Roman" w:hAnsi="Times New Roman" w:cs="Times New Roman"/>
          <w:b/>
          <w:sz w:val="28"/>
          <w:szCs w:val="28"/>
        </w:rPr>
        <w:t xml:space="preserve"> </w:t>
      </w:r>
    </w:p>
    <w:p w:rsidR="00FB5831" w:rsidRPr="0068628F" w:rsidRDefault="00FB5831" w:rsidP="00FB5831">
      <w:pPr>
        <w:spacing w:line="360" w:lineRule="auto"/>
        <w:ind w:left="567" w:firstLine="360"/>
        <w:jc w:val="both"/>
        <w:rPr>
          <w:rFonts w:ascii="Times New Roman" w:hAnsi="Times New Roman" w:cs="Times New Roman"/>
          <w:sz w:val="28"/>
          <w:szCs w:val="28"/>
        </w:rPr>
      </w:pPr>
      <w:r w:rsidRPr="0068628F">
        <w:rPr>
          <w:rFonts w:ascii="Times New Roman" w:hAnsi="Times New Roman" w:cs="Times New Roman"/>
          <w:b/>
          <w:sz w:val="28"/>
          <w:szCs w:val="28"/>
        </w:rPr>
        <w:t>Цели</w:t>
      </w:r>
      <w:proofErr w:type="gramStart"/>
      <w:r w:rsidRPr="0068628F">
        <w:rPr>
          <w:rFonts w:ascii="Times New Roman" w:hAnsi="Times New Roman" w:cs="Times New Roman"/>
          <w:sz w:val="28"/>
          <w:szCs w:val="28"/>
        </w:rPr>
        <w:t xml:space="preserve"> :</w:t>
      </w:r>
      <w:proofErr w:type="gramEnd"/>
    </w:p>
    <w:p w:rsidR="00FB5831" w:rsidRPr="0068628F" w:rsidRDefault="00FB5831" w:rsidP="00FB5831">
      <w:pPr>
        <w:pStyle w:val="a7"/>
        <w:numPr>
          <w:ilvl w:val="0"/>
          <w:numId w:val="5"/>
        </w:numPr>
        <w:spacing w:line="360" w:lineRule="auto"/>
        <w:ind w:left="567" w:hanging="142"/>
        <w:jc w:val="both"/>
        <w:rPr>
          <w:b/>
          <w:szCs w:val="28"/>
        </w:rPr>
      </w:pPr>
      <w:r w:rsidRPr="0068628F">
        <w:rPr>
          <w:szCs w:val="28"/>
        </w:rPr>
        <w:t>освоение важнейших знаний об основных понятиях и законах химии, химической символике;</w:t>
      </w:r>
    </w:p>
    <w:p w:rsidR="00FB5831" w:rsidRPr="0068628F" w:rsidRDefault="00FB5831" w:rsidP="00FB5831">
      <w:pPr>
        <w:pStyle w:val="a7"/>
        <w:numPr>
          <w:ilvl w:val="0"/>
          <w:numId w:val="6"/>
        </w:numPr>
        <w:spacing w:line="360" w:lineRule="auto"/>
        <w:ind w:left="567" w:hanging="142"/>
        <w:jc w:val="both"/>
        <w:rPr>
          <w:b/>
          <w:szCs w:val="28"/>
        </w:rPr>
      </w:pPr>
      <w:r w:rsidRPr="0068628F">
        <w:rPr>
          <w:szCs w:val="28"/>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B5831" w:rsidRPr="0068628F" w:rsidRDefault="00FB5831" w:rsidP="00FB5831">
      <w:pPr>
        <w:pStyle w:val="a7"/>
        <w:numPr>
          <w:ilvl w:val="0"/>
          <w:numId w:val="7"/>
        </w:numPr>
        <w:spacing w:line="360" w:lineRule="auto"/>
        <w:ind w:left="567" w:hanging="142"/>
        <w:jc w:val="both"/>
        <w:rPr>
          <w:b/>
          <w:szCs w:val="28"/>
        </w:rPr>
      </w:pPr>
      <w:r w:rsidRPr="0068628F">
        <w:rPr>
          <w:szCs w:val="28"/>
        </w:rPr>
        <w:t xml:space="preserve">развитие познавательных интересов и интеллектуальных способностей в процессе проведения химического эксперимента, самостоятельного </w:t>
      </w:r>
      <w:r w:rsidRPr="0068628F">
        <w:rPr>
          <w:szCs w:val="28"/>
        </w:rPr>
        <w:lastRenderedPageBreak/>
        <w:t>приобретения знаний в соответствии с возникающими жизненными потребностями;</w:t>
      </w:r>
    </w:p>
    <w:p w:rsidR="00FB5831" w:rsidRPr="0068628F" w:rsidRDefault="00FB5831" w:rsidP="00FB5831">
      <w:pPr>
        <w:pStyle w:val="a7"/>
        <w:numPr>
          <w:ilvl w:val="0"/>
          <w:numId w:val="8"/>
        </w:numPr>
        <w:spacing w:line="360" w:lineRule="auto"/>
        <w:ind w:left="567" w:hanging="142"/>
        <w:jc w:val="both"/>
        <w:rPr>
          <w:b/>
          <w:szCs w:val="28"/>
        </w:rPr>
      </w:pPr>
      <w:r w:rsidRPr="0068628F">
        <w:rPr>
          <w:szCs w:val="28"/>
        </w:rPr>
        <w:t>воспитание отношения к химии как к одному из фундаментальных компонентов естествознания и элементу общечеловеческой культуры;</w:t>
      </w:r>
    </w:p>
    <w:p w:rsidR="00FB5831" w:rsidRPr="0068628F" w:rsidRDefault="00FB5831" w:rsidP="00FB5831">
      <w:pPr>
        <w:pStyle w:val="a7"/>
        <w:numPr>
          <w:ilvl w:val="0"/>
          <w:numId w:val="9"/>
        </w:numPr>
        <w:spacing w:line="360" w:lineRule="auto"/>
        <w:ind w:left="567" w:hanging="142"/>
        <w:jc w:val="both"/>
        <w:rPr>
          <w:b/>
          <w:szCs w:val="28"/>
        </w:rPr>
      </w:pPr>
      <w:r w:rsidRPr="0068628F">
        <w:rPr>
          <w:szCs w:val="28"/>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B5831" w:rsidRPr="0068628F" w:rsidRDefault="00FB5831" w:rsidP="00FB5831">
      <w:pPr>
        <w:spacing w:line="360" w:lineRule="auto"/>
        <w:ind w:left="567"/>
        <w:jc w:val="both"/>
        <w:rPr>
          <w:rFonts w:ascii="Times New Roman" w:hAnsi="Times New Roman" w:cs="Times New Roman"/>
          <w:b/>
          <w:sz w:val="28"/>
          <w:szCs w:val="28"/>
        </w:rPr>
      </w:pPr>
      <w:r w:rsidRPr="0068628F">
        <w:rPr>
          <w:rFonts w:ascii="Times New Roman" w:hAnsi="Times New Roman" w:cs="Times New Roman"/>
          <w:b/>
          <w:sz w:val="28"/>
          <w:szCs w:val="28"/>
        </w:rPr>
        <w:t xml:space="preserve">Задачи: </w:t>
      </w:r>
    </w:p>
    <w:p w:rsidR="00FB5831" w:rsidRPr="0068628F" w:rsidRDefault="00FB5831" w:rsidP="00FB5831">
      <w:pPr>
        <w:numPr>
          <w:ilvl w:val="0"/>
          <w:numId w:val="10"/>
        </w:numPr>
        <w:spacing w:after="0" w:line="360" w:lineRule="auto"/>
        <w:jc w:val="both"/>
        <w:rPr>
          <w:rFonts w:ascii="Times New Roman" w:hAnsi="Times New Roman" w:cs="Times New Roman"/>
          <w:sz w:val="28"/>
          <w:szCs w:val="28"/>
        </w:rPr>
      </w:pPr>
      <w:r w:rsidRPr="0068628F">
        <w:rPr>
          <w:rFonts w:ascii="Times New Roman" w:hAnsi="Times New Roman" w:cs="Times New Roman"/>
          <w:sz w:val="28"/>
          <w:szCs w:val="28"/>
        </w:rPr>
        <w:t>Сформировать знание основных понятий и законов химии;</w:t>
      </w:r>
    </w:p>
    <w:p w:rsidR="00FB5831" w:rsidRPr="0068628F" w:rsidRDefault="00FB5831" w:rsidP="00FB5831">
      <w:pPr>
        <w:numPr>
          <w:ilvl w:val="0"/>
          <w:numId w:val="10"/>
        </w:numPr>
        <w:spacing w:after="0" w:line="360" w:lineRule="auto"/>
        <w:jc w:val="both"/>
        <w:rPr>
          <w:rFonts w:ascii="Times New Roman" w:hAnsi="Times New Roman" w:cs="Times New Roman"/>
          <w:sz w:val="28"/>
          <w:szCs w:val="28"/>
        </w:rPr>
      </w:pPr>
      <w:r w:rsidRPr="0068628F">
        <w:rPr>
          <w:rFonts w:ascii="Times New Roman" w:hAnsi="Times New Roman" w:cs="Times New Roman"/>
          <w:sz w:val="28"/>
          <w:szCs w:val="28"/>
        </w:rPr>
        <w:t>Воспитывать общечеловеческую культуру;</w:t>
      </w:r>
    </w:p>
    <w:p w:rsidR="00FB5831" w:rsidRPr="0068628F" w:rsidRDefault="00FB5831" w:rsidP="00FB5831">
      <w:pPr>
        <w:numPr>
          <w:ilvl w:val="0"/>
          <w:numId w:val="10"/>
        </w:numPr>
        <w:shd w:val="clear" w:color="auto" w:fill="FFFFFF"/>
        <w:spacing w:after="0" w:line="360" w:lineRule="auto"/>
        <w:jc w:val="both"/>
        <w:rPr>
          <w:rFonts w:ascii="Times New Roman" w:hAnsi="Times New Roman" w:cs="Times New Roman"/>
          <w:sz w:val="28"/>
          <w:szCs w:val="28"/>
        </w:rPr>
      </w:pPr>
      <w:r w:rsidRPr="0068628F">
        <w:rPr>
          <w:rFonts w:ascii="Times New Roman" w:hAnsi="Times New Roman" w:cs="Times New Roman"/>
          <w:sz w:val="28"/>
          <w:szCs w:val="28"/>
        </w:rPr>
        <w:t>Учить наблюдать, применять полученные знания на практике.</w:t>
      </w:r>
    </w:p>
    <w:p w:rsidR="00FB5831" w:rsidRPr="0068628F" w:rsidRDefault="00FB5831" w:rsidP="00FB5831">
      <w:pPr>
        <w:spacing w:line="360" w:lineRule="auto"/>
        <w:ind w:left="567"/>
        <w:jc w:val="both"/>
        <w:rPr>
          <w:rFonts w:ascii="Times New Roman" w:hAnsi="Times New Roman" w:cs="Times New Roman"/>
          <w:sz w:val="28"/>
          <w:szCs w:val="28"/>
        </w:rPr>
      </w:pPr>
    </w:p>
    <w:p w:rsidR="00FB5831" w:rsidRPr="0068628F" w:rsidRDefault="00FB5831" w:rsidP="00815D59">
      <w:pPr>
        <w:pStyle w:val="a5"/>
        <w:spacing w:line="360" w:lineRule="auto"/>
        <w:ind w:left="880"/>
        <w:rPr>
          <w:rFonts w:ascii="Times New Roman" w:hAnsi="Times New Roman" w:cs="Times New Roman"/>
        </w:rPr>
      </w:pPr>
    </w:p>
    <w:p w:rsidR="001D3577" w:rsidRDefault="00FB5831" w:rsidP="001D3577">
      <w:pPr>
        <w:widowControl w:val="0"/>
        <w:spacing w:line="360" w:lineRule="auto"/>
        <w:ind w:left="567" w:firstLine="708"/>
        <w:jc w:val="both"/>
        <w:rPr>
          <w:rFonts w:ascii="Times New Roman" w:hAnsi="Times New Roman" w:cs="Times New Roman"/>
          <w:b/>
          <w:sz w:val="28"/>
          <w:szCs w:val="28"/>
        </w:rPr>
      </w:pPr>
      <w:r w:rsidRPr="0068628F">
        <w:rPr>
          <w:rFonts w:ascii="Times New Roman" w:hAnsi="Times New Roman" w:cs="Times New Roman"/>
          <w:b/>
          <w:sz w:val="28"/>
          <w:szCs w:val="28"/>
        </w:rPr>
        <w:t>Место предмета в учебном плане.</w:t>
      </w:r>
    </w:p>
    <w:p w:rsidR="00FB5831" w:rsidRPr="001D3577" w:rsidRDefault="00FB5831" w:rsidP="001D3577">
      <w:pPr>
        <w:widowControl w:val="0"/>
        <w:spacing w:line="360" w:lineRule="auto"/>
        <w:jc w:val="both"/>
        <w:rPr>
          <w:rFonts w:ascii="Times New Roman" w:hAnsi="Times New Roman" w:cs="Times New Roman"/>
          <w:b/>
          <w:sz w:val="28"/>
          <w:szCs w:val="28"/>
        </w:rPr>
      </w:pPr>
      <w:r w:rsidRPr="0068628F">
        <w:rPr>
          <w:rFonts w:ascii="Times New Roman" w:hAnsi="Times New Roman" w:cs="Times New Roman"/>
          <w:sz w:val="28"/>
          <w:szCs w:val="28"/>
        </w:rPr>
        <w:t>Учебный предмет относится к естественнонаучной образовательной области.</w:t>
      </w:r>
    </w:p>
    <w:p w:rsidR="00FB5831" w:rsidRPr="0068628F" w:rsidRDefault="00FB5831" w:rsidP="001D3577">
      <w:pPr>
        <w:shd w:val="clear" w:color="auto" w:fill="FFFFFF"/>
        <w:spacing w:line="360" w:lineRule="auto"/>
        <w:jc w:val="both"/>
        <w:rPr>
          <w:rFonts w:ascii="Times New Roman" w:hAnsi="Times New Roman" w:cs="Times New Roman"/>
          <w:sz w:val="28"/>
          <w:szCs w:val="28"/>
        </w:rPr>
      </w:pPr>
      <w:r w:rsidRPr="0068628F">
        <w:rPr>
          <w:rFonts w:ascii="Times New Roman" w:hAnsi="Times New Roman" w:cs="Times New Roman"/>
          <w:sz w:val="28"/>
          <w:szCs w:val="28"/>
        </w:rPr>
        <w:t>Согласно Учебному плану МБОУ Кутей</w:t>
      </w:r>
      <w:r w:rsidR="001D3577">
        <w:rPr>
          <w:rFonts w:ascii="Times New Roman" w:hAnsi="Times New Roman" w:cs="Times New Roman"/>
          <w:sz w:val="28"/>
          <w:szCs w:val="28"/>
        </w:rPr>
        <w:t>никовской казачьей СОШ№3 на 2021-2022</w:t>
      </w:r>
      <w:r w:rsidRPr="0068628F">
        <w:rPr>
          <w:rFonts w:ascii="Times New Roman" w:hAnsi="Times New Roman" w:cs="Times New Roman"/>
          <w:sz w:val="28"/>
          <w:szCs w:val="28"/>
        </w:rPr>
        <w:t xml:space="preserve"> учебный год в рамках реализации ФГОС основного общего образования предмет «химия» изучается в 8 классе 2 часа в неделю, 70 часов за год. На основании календарного графика программа реализуется без изменений и составляет-70 часов.</w:t>
      </w:r>
    </w:p>
    <w:p w:rsidR="0068628F" w:rsidRPr="0068628F" w:rsidRDefault="0068628F" w:rsidP="0068628F">
      <w:pPr>
        <w:pStyle w:val="a7"/>
        <w:spacing w:line="360" w:lineRule="auto"/>
        <w:ind w:left="567"/>
        <w:rPr>
          <w:szCs w:val="28"/>
        </w:rPr>
      </w:pPr>
      <w:r w:rsidRPr="0068628F">
        <w:rPr>
          <w:b/>
          <w:szCs w:val="28"/>
        </w:rPr>
        <w:t>СОДЕРЖАНИЕ УЧЕБНОГО ПРЕДМЕТА</w:t>
      </w:r>
    </w:p>
    <w:p w:rsidR="0068628F" w:rsidRPr="0068628F" w:rsidRDefault="0068628F" w:rsidP="0068628F">
      <w:pPr>
        <w:spacing w:line="360" w:lineRule="auto"/>
        <w:ind w:left="567"/>
        <w:jc w:val="center"/>
        <w:rPr>
          <w:rFonts w:ascii="Times New Roman" w:hAnsi="Times New Roman" w:cs="Times New Roman"/>
          <w:b/>
          <w:sz w:val="28"/>
          <w:szCs w:val="28"/>
        </w:rPr>
      </w:pPr>
    </w:p>
    <w:p w:rsidR="0068628F" w:rsidRPr="0068628F" w:rsidRDefault="0068628F" w:rsidP="0068628F">
      <w:pPr>
        <w:pStyle w:val="10"/>
        <w:spacing w:after="0" w:line="360" w:lineRule="auto"/>
        <w:ind w:left="0"/>
        <w:jc w:val="both"/>
        <w:rPr>
          <w:rFonts w:ascii="Times New Roman" w:hAnsi="Times New Roman"/>
          <w:sz w:val="28"/>
          <w:szCs w:val="28"/>
        </w:rPr>
      </w:pPr>
      <w:r w:rsidRPr="0068628F">
        <w:rPr>
          <w:rFonts w:ascii="Times New Roman" w:hAnsi="Times New Roman"/>
          <w:sz w:val="28"/>
          <w:szCs w:val="28"/>
        </w:rPr>
        <w:t xml:space="preserve">Тема 1. Введение в химию </w:t>
      </w:r>
    </w:p>
    <w:p w:rsidR="0068628F" w:rsidRPr="0068628F" w:rsidRDefault="0068628F" w:rsidP="0068628F">
      <w:pPr>
        <w:spacing w:line="360" w:lineRule="auto"/>
        <w:jc w:val="both"/>
        <w:rPr>
          <w:rFonts w:ascii="Times New Roman" w:hAnsi="Times New Roman" w:cs="Times New Roman"/>
          <w:i/>
          <w:iCs/>
          <w:sz w:val="28"/>
          <w:szCs w:val="28"/>
        </w:rPr>
      </w:pPr>
      <w:r w:rsidRPr="0068628F">
        <w:rPr>
          <w:rFonts w:ascii="Times New Roman" w:hAnsi="Times New Roman" w:cs="Times New Roman"/>
          <w:sz w:val="28"/>
          <w:szCs w:val="28"/>
        </w:rPr>
        <w:t xml:space="preserve">Тема 2.   Атомы химических элементов </w:t>
      </w:r>
      <w:r w:rsidRPr="0068628F">
        <w:rPr>
          <w:rFonts w:ascii="Times New Roman" w:hAnsi="Times New Roman" w:cs="Times New Roman"/>
          <w:i/>
          <w:iCs/>
          <w:sz w:val="28"/>
          <w:szCs w:val="28"/>
        </w:rPr>
        <w:t xml:space="preserve"> </w:t>
      </w:r>
    </w:p>
    <w:p w:rsidR="0068628F" w:rsidRPr="0068628F" w:rsidRDefault="0068628F" w:rsidP="0068628F">
      <w:pPr>
        <w:spacing w:line="360" w:lineRule="auto"/>
        <w:jc w:val="both"/>
        <w:rPr>
          <w:rFonts w:ascii="Times New Roman" w:hAnsi="Times New Roman" w:cs="Times New Roman"/>
          <w:sz w:val="28"/>
          <w:szCs w:val="28"/>
        </w:rPr>
      </w:pPr>
      <w:r w:rsidRPr="0068628F">
        <w:rPr>
          <w:rFonts w:ascii="Times New Roman" w:hAnsi="Times New Roman" w:cs="Times New Roman"/>
          <w:sz w:val="28"/>
          <w:szCs w:val="28"/>
        </w:rPr>
        <w:t xml:space="preserve">Тема 3.   Простые вещества </w:t>
      </w:r>
      <w:r w:rsidRPr="0068628F">
        <w:rPr>
          <w:rFonts w:ascii="Times New Roman" w:hAnsi="Times New Roman" w:cs="Times New Roman"/>
          <w:i/>
          <w:iCs/>
          <w:sz w:val="28"/>
          <w:szCs w:val="28"/>
        </w:rPr>
        <w:t xml:space="preserve"> </w:t>
      </w:r>
    </w:p>
    <w:p w:rsidR="0068628F" w:rsidRPr="0068628F" w:rsidRDefault="0068628F" w:rsidP="0068628F">
      <w:pPr>
        <w:widowControl w:val="0"/>
        <w:shd w:val="clear" w:color="auto" w:fill="FFFFFF"/>
        <w:adjustRightInd w:val="0"/>
        <w:spacing w:line="360" w:lineRule="auto"/>
        <w:jc w:val="both"/>
        <w:rPr>
          <w:rFonts w:ascii="Times New Roman" w:hAnsi="Times New Roman" w:cs="Times New Roman"/>
          <w:sz w:val="28"/>
          <w:szCs w:val="28"/>
        </w:rPr>
      </w:pPr>
      <w:r w:rsidRPr="0068628F">
        <w:rPr>
          <w:rFonts w:ascii="Times New Roman" w:hAnsi="Times New Roman" w:cs="Times New Roman"/>
          <w:sz w:val="28"/>
          <w:szCs w:val="28"/>
        </w:rPr>
        <w:lastRenderedPageBreak/>
        <w:t xml:space="preserve">Тема 4.    Соединения химических элементов </w:t>
      </w:r>
      <w:r w:rsidRPr="0068628F">
        <w:rPr>
          <w:rFonts w:ascii="Times New Roman" w:hAnsi="Times New Roman" w:cs="Times New Roman"/>
          <w:i/>
          <w:iCs/>
          <w:sz w:val="28"/>
          <w:szCs w:val="28"/>
        </w:rPr>
        <w:t xml:space="preserve"> </w:t>
      </w:r>
    </w:p>
    <w:p w:rsidR="0068628F" w:rsidRPr="0068628F" w:rsidRDefault="0068628F" w:rsidP="0068628F">
      <w:pPr>
        <w:spacing w:line="360" w:lineRule="auto"/>
        <w:jc w:val="both"/>
        <w:rPr>
          <w:rFonts w:ascii="Times New Roman" w:hAnsi="Times New Roman" w:cs="Times New Roman"/>
          <w:bCs/>
          <w:i/>
          <w:iCs/>
          <w:sz w:val="28"/>
          <w:szCs w:val="28"/>
        </w:rPr>
      </w:pPr>
      <w:r w:rsidRPr="0068628F">
        <w:rPr>
          <w:rFonts w:ascii="Times New Roman" w:hAnsi="Times New Roman" w:cs="Times New Roman"/>
          <w:color w:val="000000"/>
          <w:sz w:val="28"/>
          <w:szCs w:val="28"/>
        </w:rPr>
        <w:t xml:space="preserve"> </w:t>
      </w:r>
      <w:r w:rsidRPr="0068628F">
        <w:rPr>
          <w:rFonts w:ascii="Times New Roman" w:hAnsi="Times New Roman" w:cs="Times New Roman"/>
          <w:sz w:val="28"/>
          <w:szCs w:val="28"/>
        </w:rPr>
        <w:t xml:space="preserve">Тема 5.     Изменения, происходящие с веществами </w:t>
      </w:r>
    </w:p>
    <w:p w:rsidR="0068628F" w:rsidRPr="0068628F" w:rsidRDefault="0068628F" w:rsidP="0068628F">
      <w:pPr>
        <w:spacing w:line="360" w:lineRule="auto"/>
        <w:jc w:val="both"/>
        <w:rPr>
          <w:rFonts w:ascii="Times New Roman" w:hAnsi="Times New Roman" w:cs="Times New Roman"/>
          <w:sz w:val="28"/>
          <w:szCs w:val="28"/>
        </w:rPr>
      </w:pPr>
      <w:r w:rsidRPr="0068628F">
        <w:rPr>
          <w:rFonts w:ascii="Times New Roman" w:hAnsi="Times New Roman" w:cs="Times New Roman"/>
          <w:sz w:val="28"/>
          <w:szCs w:val="28"/>
        </w:rPr>
        <w:t xml:space="preserve">Тема 6. Теория электролитической диссоциации и свойства классов неорганических соединений </w:t>
      </w:r>
      <w:r w:rsidRPr="0068628F">
        <w:rPr>
          <w:rFonts w:ascii="Times New Roman" w:hAnsi="Times New Roman" w:cs="Times New Roman"/>
          <w:i/>
          <w:iCs/>
          <w:sz w:val="28"/>
          <w:szCs w:val="28"/>
        </w:rPr>
        <w:t xml:space="preserve"> </w:t>
      </w:r>
    </w:p>
    <w:p w:rsidR="0068628F" w:rsidRPr="0068628F" w:rsidRDefault="0068628F" w:rsidP="0068628F">
      <w:pPr>
        <w:spacing w:line="360" w:lineRule="auto"/>
        <w:ind w:left="567" w:firstLine="851"/>
        <w:jc w:val="both"/>
        <w:rPr>
          <w:rFonts w:ascii="Times New Roman" w:hAnsi="Times New Roman" w:cs="Times New Roman"/>
          <w:b/>
          <w:i/>
          <w:iCs/>
          <w:sz w:val="28"/>
          <w:szCs w:val="28"/>
        </w:rPr>
      </w:pPr>
      <w:r w:rsidRPr="0068628F">
        <w:rPr>
          <w:rFonts w:ascii="Times New Roman" w:hAnsi="Times New Roman" w:cs="Times New Roman"/>
          <w:sz w:val="28"/>
          <w:szCs w:val="28"/>
        </w:rPr>
        <w:t xml:space="preserve"> </w:t>
      </w:r>
    </w:p>
    <w:p w:rsidR="0068628F" w:rsidRPr="0068628F" w:rsidRDefault="0068628F" w:rsidP="0068628F">
      <w:pPr>
        <w:shd w:val="clear" w:color="auto" w:fill="FFFFFF"/>
        <w:autoSpaceDE w:val="0"/>
        <w:autoSpaceDN w:val="0"/>
        <w:adjustRightInd w:val="0"/>
        <w:spacing w:line="360" w:lineRule="auto"/>
        <w:ind w:left="567"/>
        <w:jc w:val="both"/>
        <w:rPr>
          <w:rFonts w:ascii="Times New Roman" w:hAnsi="Times New Roman" w:cs="Times New Roman"/>
          <w:sz w:val="28"/>
          <w:szCs w:val="28"/>
        </w:rPr>
      </w:pPr>
    </w:p>
    <w:p w:rsidR="0068628F" w:rsidRPr="0068628F" w:rsidRDefault="0068628F" w:rsidP="0068628F">
      <w:pPr>
        <w:pStyle w:val="a9"/>
        <w:rPr>
          <w:b/>
          <w:sz w:val="28"/>
          <w:szCs w:val="28"/>
        </w:rPr>
      </w:pPr>
      <w:r w:rsidRPr="0068628F">
        <w:rPr>
          <w:b/>
          <w:sz w:val="28"/>
          <w:szCs w:val="28"/>
        </w:rPr>
        <w:t>Учебники и учебные пособия:</w:t>
      </w:r>
    </w:p>
    <w:p w:rsidR="0068628F" w:rsidRPr="0068628F" w:rsidRDefault="0068628F" w:rsidP="0068628F">
      <w:pPr>
        <w:pStyle w:val="a9"/>
        <w:rPr>
          <w:b/>
          <w:sz w:val="28"/>
          <w:szCs w:val="28"/>
        </w:rPr>
      </w:pPr>
    </w:p>
    <w:p w:rsidR="0068628F" w:rsidRPr="0068628F" w:rsidRDefault="0068628F" w:rsidP="0068628F">
      <w:pPr>
        <w:pStyle w:val="a9"/>
        <w:rPr>
          <w:sz w:val="28"/>
          <w:szCs w:val="28"/>
        </w:rPr>
      </w:pPr>
      <w:r w:rsidRPr="0068628F">
        <w:rPr>
          <w:sz w:val="28"/>
          <w:szCs w:val="28"/>
        </w:rPr>
        <w:t xml:space="preserve">Химия 8 класс: </w:t>
      </w:r>
      <w:r w:rsidR="002F1258">
        <w:rPr>
          <w:sz w:val="28"/>
          <w:szCs w:val="28"/>
        </w:rPr>
        <w:t xml:space="preserve">Базовый уровень </w:t>
      </w:r>
      <w:proofErr w:type="gramStart"/>
      <w:r w:rsidR="002F1258">
        <w:rPr>
          <w:sz w:val="28"/>
          <w:szCs w:val="28"/>
        </w:rPr>
        <w:t>:</w:t>
      </w:r>
      <w:r w:rsidRPr="0068628F">
        <w:rPr>
          <w:sz w:val="28"/>
          <w:szCs w:val="28"/>
        </w:rPr>
        <w:t>у</w:t>
      </w:r>
      <w:proofErr w:type="gramEnd"/>
      <w:r w:rsidRPr="0068628F">
        <w:rPr>
          <w:sz w:val="28"/>
          <w:szCs w:val="28"/>
        </w:rPr>
        <w:t>чебник / О.С.Габриелян – М:</w:t>
      </w:r>
      <w:r>
        <w:rPr>
          <w:sz w:val="28"/>
          <w:szCs w:val="28"/>
        </w:rPr>
        <w:t xml:space="preserve"> Дрофа</w:t>
      </w:r>
      <w:r w:rsidRPr="0068628F">
        <w:rPr>
          <w:sz w:val="28"/>
          <w:szCs w:val="28"/>
        </w:rPr>
        <w:t xml:space="preserve"> 2018год.</w:t>
      </w:r>
    </w:p>
    <w:p w:rsidR="0068628F" w:rsidRPr="0068628F" w:rsidRDefault="0068628F" w:rsidP="0068628F">
      <w:pPr>
        <w:spacing w:line="360" w:lineRule="auto"/>
        <w:jc w:val="both"/>
        <w:rPr>
          <w:rFonts w:ascii="Times New Roman" w:hAnsi="Times New Roman" w:cs="Times New Roman"/>
          <w:sz w:val="28"/>
          <w:szCs w:val="28"/>
        </w:rPr>
      </w:pPr>
      <w:r w:rsidRPr="0068628F">
        <w:rPr>
          <w:rFonts w:ascii="Times New Roman" w:hAnsi="Times New Roman" w:cs="Times New Roman"/>
          <w:b/>
          <w:i/>
          <w:sz w:val="28"/>
          <w:szCs w:val="28"/>
        </w:rPr>
        <w:br w:type="page"/>
      </w:r>
    </w:p>
    <w:p w:rsidR="003D524F" w:rsidRPr="00A71ED5" w:rsidRDefault="003D524F" w:rsidP="003D52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Аннотация к рабочей программе по химии 9</w:t>
      </w:r>
      <w:r w:rsidRPr="00A71ED5">
        <w:rPr>
          <w:rFonts w:ascii="Times New Roman" w:hAnsi="Times New Roman" w:cs="Times New Roman"/>
          <w:b/>
          <w:sz w:val="28"/>
          <w:szCs w:val="28"/>
        </w:rPr>
        <w:t xml:space="preserve"> класс</w:t>
      </w:r>
    </w:p>
    <w:p w:rsidR="001D3577" w:rsidRPr="001D3577" w:rsidRDefault="001D3577" w:rsidP="001D3577">
      <w:pPr>
        <w:spacing w:line="360" w:lineRule="auto"/>
        <w:ind w:firstLine="708"/>
        <w:jc w:val="both"/>
        <w:rPr>
          <w:rFonts w:ascii="Times New Roman" w:hAnsi="Times New Roman" w:cs="Times New Roman"/>
          <w:sz w:val="28"/>
          <w:szCs w:val="28"/>
        </w:rPr>
      </w:pPr>
      <w:r w:rsidRPr="001D3577">
        <w:rPr>
          <w:rFonts w:ascii="Times New Roman" w:hAnsi="Times New Roman" w:cs="Times New Roman"/>
          <w:sz w:val="28"/>
          <w:szCs w:val="28"/>
        </w:rPr>
        <w:t>Рабочая программа по химии в 9 классе разработана на основе нормативно-правовых документов:</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1. Федерального Закона от 29.12.2012 №273-ФЗ «Об образовании в Российской Федерации» (с изменениями и дополнениями, вступившими в силу с 13.07.2021г.); </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2. Областного закона от 14.11.2013 № 26-ЗС «Об образовании в Ростовской области» (в ред. от 06.11.2020г. №388-ЗС);</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3. Федерального  государственного  образовательного стандарта основного общего образования (</w:t>
      </w:r>
      <w:proofErr w:type="gramStart"/>
      <w:r w:rsidRPr="001D3577">
        <w:rPr>
          <w:rFonts w:ascii="Times New Roman" w:hAnsi="Times New Roman" w:cs="Times New Roman"/>
          <w:sz w:val="28"/>
          <w:szCs w:val="28"/>
        </w:rPr>
        <w:t>утверждён</w:t>
      </w:r>
      <w:proofErr w:type="gramEnd"/>
      <w:r w:rsidRPr="001D3577">
        <w:rPr>
          <w:rFonts w:ascii="Times New Roman" w:hAnsi="Times New Roman" w:cs="Times New Roman"/>
          <w:sz w:val="28"/>
          <w:szCs w:val="28"/>
        </w:rPr>
        <w:t xml:space="preserve"> приказом </w:t>
      </w:r>
      <w:proofErr w:type="spellStart"/>
      <w:r w:rsidRPr="001D3577">
        <w:rPr>
          <w:rFonts w:ascii="Times New Roman" w:hAnsi="Times New Roman" w:cs="Times New Roman"/>
          <w:sz w:val="28"/>
          <w:szCs w:val="28"/>
        </w:rPr>
        <w:t>Минобрнауки</w:t>
      </w:r>
      <w:proofErr w:type="spellEnd"/>
      <w:r w:rsidRPr="001D3577">
        <w:rPr>
          <w:rFonts w:ascii="Times New Roman" w:hAnsi="Times New Roman" w:cs="Times New Roman"/>
          <w:sz w:val="28"/>
          <w:szCs w:val="28"/>
        </w:rPr>
        <w:t xml:space="preserve"> России от 17.12.2010 № 1897; в ред. от 29.12.2014 №1644, от 31.12.2015 №1577, от 11.12.2020 №712);</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4. Приказа </w:t>
      </w:r>
      <w:proofErr w:type="spellStart"/>
      <w:r w:rsidRPr="001D3577">
        <w:rPr>
          <w:rFonts w:ascii="Times New Roman" w:hAnsi="Times New Roman" w:cs="Times New Roman"/>
          <w:sz w:val="28"/>
          <w:szCs w:val="28"/>
        </w:rPr>
        <w:t>Минпросвещения</w:t>
      </w:r>
      <w:proofErr w:type="spellEnd"/>
      <w:r w:rsidRPr="001D3577">
        <w:rPr>
          <w:rFonts w:ascii="Times New Roman" w:hAnsi="Times New Roman" w:cs="Times New Roman"/>
          <w:sz w:val="28"/>
          <w:szCs w:val="28"/>
        </w:rPr>
        <w:t xml:space="preserve"> России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w:t>
      </w:r>
      <w:proofErr w:type="spellStart"/>
      <w:r w:rsidRPr="001D3577">
        <w:rPr>
          <w:rFonts w:ascii="Times New Roman" w:hAnsi="Times New Roman" w:cs="Times New Roman"/>
          <w:sz w:val="28"/>
          <w:szCs w:val="28"/>
        </w:rPr>
        <w:t>Минпросвещения</w:t>
      </w:r>
      <w:proofErr w:type="spellEnd"/>
      <w:r w:rsidRPr="001D3577">
        <w:rPr>
          <w:rFonts w:ascii="Times New Roman" w:hAnsi="Times New Roman" w:cs="Times New Roman"/>
          <w:sz w:val="28"/>
          <w:szCs w:val="28"/>
        </w:rPr>
        <w:t xml:space="preserve"> России от 23.12.2020 №766);</w:t>
      </w:r>
    </w:p>
    <w:p w:rsidR="001D3577" w:rsidRPr="001D3577" w:rsidRDefault="001D3577" w:rsidP="001D3577">
      <w:pPr>
        <w:shd w:val="clear" w:color="auto" w:fill="FFFFFF"/>
        <w:spacing w:line="360" w:lineRule="auto"/>
        <w:jc w:val="both"/>
        <w:rPr>
          <w:rFonts w:ascii="Times New Roman" w:hAnsi="Times New Roman" w:cs="Times New Roman"/>
          <w:color w:val="000000"/>
          <w:sz w:val="28"/>
          <w:szCs w:val="28"/>
        </w:rPr>
      </w:pPr>
      <w:r w:rsidRPr="001D3577">
        <w:rPr>
          <w:rFonts w:ascii="Times New Roman" w:hAnsi="Times New Roman" w:cs="Times New Roman"/>
          <w:color w:val="000000"/>
          <w:sz w:val="28"/>
          <w:szCs w:val="28"/>
        </w:rPr>
        <w:t>5. Постановления Главного государственного санитарного врача РФ от 28.09.2020 №28 «Об утверждении санитарных правил СП 2.4.3648-20 «Санитарно-эпидемиологические требования организациям воспитания и обучения, отдыха и оздоровления детей и молодежи»;</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6. Постановления </w:t>
      </w:r>
      <w:r w:rsidRPr="001D3577">
        <w:rPr>
          <w:rFonts w:ascii="Times New Roman" w:hAnsi="Times New Roman" w:cs="Times New Roman"/>
          <w:color w:val="000000"/>
          <w:sz w:val="28"/>
          <w:szCs w:val="28"/>
        </w:rPr>
        <w:t>Главного государственного санитарного врача РФ</w:t>
      </w:r>
      <w:r w:rsidRPr="001D3577">
        <w:rPr>
          <w:rFonts w:ascii="Times New Roman" w:hAnsi="Times New Roman" w:cs="Times New Roman"/>
          <w:sz w:val="28"/>
          <w:szCs w:val="28"/>
        </w:rPr>
        <w:t xml:space="preserve">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w:t>
      </w:r>
      <w:r w:rsidRPr="001D3577">
        <w:rPr>
          <w:rFonts w:ascii="Times New Roman" w:hAnsi="Times New Roman" w:cs="Times New Roman"/>
          <w:sz w:val="28"/>
          <w:szCs w:val="28"/>
        </w:rPr>
        <w:lastRenderedPageBreak/>
        <w:t xml:space="preserve">распространения новой </w:t>
      </w:r>
      <w:proofErr w:type="spellStart"/>
      <w:r w:rsidRPr="001D3577">
        <w:rPr>
          <w:rFonts w:ascii="Times New Roman" w:hAnsi="Times New Roman" w:cs="Times New Roman"/>
          <w:sz w:val="28"/>
          <w:szCs w:val="28"/>
        </w:rPr>
        <w:t>коронавирусной</w:t>
      </w:r>
      <w:proofErr w:type="spellEnd"/>
      <w:r w:rsidRPr="001D3577">
        <w:rPr>
          <w:rFonts w:ascii="Times New Roman" w:hAnsi="Times New Roman" w:cs="Times New Roman"/>
          <w:sz w:val="28"/>
          <w:szCs w:val="28"/>
        </w:rPr>
        <w:t xml:space="preserve"> инфекции (COVID-19)» (в ред. от 24.03.2021 №10);</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7. Примерной основной образовательной программы основного общего  образования (</w:t>
      </w:r>
      <w:proofErr w:type="gramStart"/>
      <w:r w:rsidRPr="001D3577">
        <w:rPr>
          <w:rFonts w:ascii="Times New Roman" w:hAnsi="Times New Roman" w:cs="Times New Roman"/>
          <w:sz w:val="28"/>
          <w:szCs w:val="28"/>
        </w:rPr>
        <w:t>одобрена</w:t>
      </w:r>
      <w:proofErr w:type="gramEnd"/>
      <w:r w:rsidRPr="001D3577">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08.04.2015 №1/15);</w:t>
      </w:r>
    </w:p>
    <w:p w:rsidR="001D3577" w:rsidRPr="001D3577" w:rsidRDefault="001D3577" w:rsidP="001D3577">
      <w:pPr>
        <w:spacing w:line="360" w:lineRule="auto"/>
        <w:jc w:val="both"/>
        <w:rPr>
          <w:rFonts w:ascii="Times New Roman" w:hAnsi="Times New Roman" w:cs="Times New Roman"/>
          <w:sz w:val="28"/>
          <w:szCs w:val="28"/>
          <w:highlight w:val="yellow"/>
        </w:rPr>
      </w:pPr>
      <w:r w:rsidRPr="001D3577">
        <w:rPr>
          <w:rFonts w:ascii="Times New Roman" w:hAnsi="Times New Roman" w:cs="Times New Roman"/>
          <w:sz w:val="28"/>
          <w:szCs w:val="28"/>
        </w:rPr>
        <w:t>8. Основной образовательной программы  основного общего образования  МБОУ Кутейниковской казачьей СОШ №3 на 2021-2022 учебный год (</w:t>
      </w:r>
      <w:proofErr w:type="gramStart"/>
      <w:r w:rsidRPr="001D3577">
        <w:rPr>
          <w:rFonts w:ascii="Times New Roman" w:hAnsi="Times New Roman" w:cs="Times New Roman"/>
          <w:sz w:val="28"/>
          <w:szCs w:val="28"/>
        </w:rPr>
        <w:t>утверждена</w:t>
      </w:r>
      <w:proofErr w:type="gramEnd"/>
      <w:r w:rsidRPr="001D3577">
        <w:rPr>
          <w:rFonts w:ascii="Times New Roman" w:hAnsi="Times New Roman" w:cs="Times New Roman"/>
          <w:sz w:val="28"/>
          <w:szCs w:val="28"/>
        </w:rPr>
        <w:t xml:space="preserve"> приказом от 18.08.2021г. №135-ОД);</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 xml:space="preserve">9. Учебного плана МБОУ Кутейниковской казачьей  СОШ  №3 (утверждён приказом от </w:t>
      </w:r>
      <w:r w:rsidRPr="001D3577">
        <w:rPr>
          <w:rFonts w:ascii="Times New Roman" w:hAnsi="Times New Roman" w:cs="Times New Roman"/>
          <w:sz w:val="28"/>
        </w:rPr>
        <w:t>28.05.2021г. №75-ОД</w:t>
      </w:r>
      <w:r w:rsidRPr="001D3577">
        <w:rPr>
          <w:rFonts w:ascii="Times New Roman" w:hAnsi="Times New Roman" w:cs="Times New Roman"/>
          <w:sz w:val="28"/>
          <w:szCs w:val="28"/>
        </w:rPr>
        <w:t>);</w:t>
      </w:r>
    </w:p>
    <w:p w:rsidR="001D3577" w:rsidRPr="001D3577" w:rsidRDefault="001D3577" w:rsidP="001D3577">
      <w:pPr>
        <w:spacing w:line="360" w:lineRule="auto"/>
        <w:jc w:val="both"/>
        <w:rPr>
          <w:rFonts w:ascii="Times New Roman" w:hAnsi="Times New Roman" w:cs="Times New Roman"/>
          <w:sz w:val="28"/>
          <w:szCs w:val="28"/>
        </w:rPr>
      </w:pPr>
      <w:r w:rsidRPr="001D3577">
        <w:rPr>
          <w:rFonts w:ascii="Times New Roman" w:hAnsi="Times New Roman" w:cs="Times New Roman"/>
          <w:sz w:val="28"/>
          <w:szCs w:val="28"/>
        </w:rPr>
        <w:t>10. Примерная программа основного общего образования по химии Москва</w:t>
      </w:r>
      <w:proofErr w:type="gramStart"/>
      <w:r w:rsidRPr="001D3577">
        <w:rPr>
          <w:rFonts w:ascii="Times New Roman" w:hAnsi="Times New Roman" w:cs="Times New Roman"/>
          <w:sz w:val="28"/>
          <w:szCs w:val="28"/>
        </w:rPr>
        <w:t xml:space="preserve">.: </w:t>
      </w:r>
      <w:proofErr w:type="gramEnd"/>
      <w:r w:rsidRPr="001D3577">
        <w:rPr>
          <w:rFonts w:ascii="Times New Roman" w:hAnsi="Times New Roman" w:cs="Times New Roman"/>
          <w:sz w:val="28"/>
          <w:szCs w:val="28"/>
        </w:rPr>
        <w:t>Дрофа, 2016г.</w:t>
      </w:r>
    </w:p>
    <w:p w:rsidR="007E51E5" w:rsidRPr="001D3577" w:rsidRDefault="001D3577" w:rsidP="001D3577">
      <w:pPr>
        <w:spacing w:line="360" w:lineRule="auto"/>
        <w:jc w:val="both"/>
        <w:rPr>
          <w:rFonts w:ascii="Times New Roman" w:eastAsia="Times New Roman" w:hAnsi="Times New Roman" w:cs="Times New Roman"/>
          <w:sz w:val="28"/>
          <w:szCs w:val="28"/>
        </w:rPr>
      </w:pPr>
      <w:r w:rsidRPr="001D3577">
        <w:rPr>
          <w:rFonts w:ascii="Times New Roman" w:hAnsi="Times New Roman" w:cs="Times New Roman"/>
          <w:sz w:val="28"/>
          <w:szCs w:val="28"/>
        </w:rPr>
        <w:t>11. Авторской программы О.С.Габриелян биология 8-9классы. Дрофа-2016г</w:t>
      </w:r>
      <w:r w:rsidR="007E51E5" w:rsidRPr="001D3577">
        <w:rPr>
          <w:rFonts w:ascii="Times New Roman" w:eastAsia="Times New Roman" w:hAnsi="Times New Roman" w:cs="Times New Roman"/>
          <w:sz w:val="28"/>
          <w:szCs w:val="28"/>
        </w:rPr>
        <w:t xml:space="preserve">Рабочая программа по химии в 9 классе разработана на основе нормативно-правовых документов: </w:t>
      </w:r>
    </w:p>
    <w:p w:rsidR="007E51E5" w:rsidRPr="007E51E5" w:rsidRDefault="007E51E5" w:rsidP="007E51E5">
      <w:pPr>
        <w:ind w:firstLine="360"/>
        <w:jc w:val="both"/>
        <w:rPr>
          <w:rFonts w:ascii="Times New Roman" w:eastAsia="Times New Roman" w:hAnsi="Times New Roman" w:cs="Times New Roman"/>
          <w:b/>
          <w:sz w:val="28"/>
          <w:szCs w:val="28"/>
        </w:rPr>
      </w:pPr>
      <w:r w:rsidRPr="007E51E5">
        <w:rPr>
          <w:rFonts w:ascii="Times New Roman" w:eastAsia="Times New Roman" w:hAnsi="Times New Roman" w:cs="Times New Roman"/>
          <w:sz w:val="28"/>
          <w:szCs w:val="28"/>
        </w:rPr>
        <w:t xml:space="preserve">Программа по химии разработана в соответствии с требованиями федерального образовательного стандарта основного общего </w:t>
      </w:r>
      <w:proofErr w:type="gramStart"/>
      <w:r w:rsidRPr="007E51E5">
        <w:rPr>
          <w:rFonts w:ascii="Times New Roman" w:eastAsia="Times New Roman" w:hAnsi="Times New Roman" w:cs="Times New Roman"/>
          <w:sz w:val="28"/>
          <w:szCs w:val="28"/>
        </w:rPr>
        <w:t>образования</w:t>
      </w:r>
      <w:proofErr w:type="gramEnd"/>
      <w:r w:rsidRPr="007E51E5">
        <w:rPr>
          <w:rFonts w:ascii="Times New Roman" w:eastAsia="Times New Roman" w:hAnsi="Times New Roman" w:cs="Times New Roman"/>
          <w:sz w:val="28"/>
          <w:szCs w:val="28"/>
        </w:rPr>
        <w:t xml:space="preserve"> к результатам освоения обучающимися основ курса по химии.</w:t>
      </w:r>
      <w:r w:rsidRPr="007E51E5">
        <w:rPr>
          <w:rFonts w:ascii="Times New Roman" w:eastAsia="Times New Roman" w:hAnsi="Times New Roman" w:cs="Times New Roman"/>
          <w:b/>
          <w:sz w:val="28"/>
          <w:szCs w:val="28"/>
        </w:rPr>
        <w:t xml:space="preserve"> </w:t>
      </w:r>
    </w:p>
    <w:p w:rsidR="007E51E5" w:rsidRPr="007E51E5" w:rsidRDefault="007E51E5" w:rsidP="007E51E5">
      <w:pPr>
        <w:ind w:firstLine="360"/>
        <w:jc w:val="both"/>
        <w:rPr>
          <w:rFonts w:ascii="Times New Roman" w:eastAsia="Times New Roman" w:hAnsi="Times New Roman" w:cs="Times New Roman"/>
          <w:b/>
          <w:sz w:val="28"/>
          <w:szCs w:val="28"/>
        </w:rPr>
      </w:pPr>
    </w:p>
    <w:p w:rsidR="007E51E5" w:rsidRPr="007E51E5" w:rsidRDefault="007E51E5" w:rsidP="007E51E5">
      <w:pPr>
        <w:ind w:firstLine="360"/>
        <w:jc w:val="both"/>
        <w:rPr>
          <w:rFonts w:ascii="Times New Roman" w:eastAsia="Times New Roman" w:hAnsi="Times New Roman" w:cs="Times New Roman"/>
          <w:sz w:val="28"/>
          <w:szCs w:val="28"/>
        </w:rPr>
      </w:pPr>
      <w:r w:rsidRPr="007E51E5">
        <w:rPr>
          <w:rFonts w:ascii="Times New Roman" w:eastAsia="Times New Roman" w:hAnsi="Times New Roman" w:cs="Times New Roman"/>
          <w:b/>
          <w:sz w:val="28"/>
          <w:szCs w:val="28"/>
        </w:rPr>
        <w:t>Цели</w:t>
      </w:r>
      <w:proofErr w:type="gramStart"/>
      <w:r w:rsidRPr="007E51E5">
        <w:rPr>
          <w:rFonts w:ascii="Times New Roman" w:eastAsia="Times New Roman" w:hAnsi="Times New Roman" w:cs="Times New Roman"/>
          <w:sz w:val="28"/>
          <w:szCs w:val="28"/>
        </w:rPr>
        <w:t xml:space="preserve"> :</w:t>
      </w:r>
      <w:proofErr w:type="gramEnd"/>
    </w:p>
    <w:p w:rsidR="007E51E5" w:rsidRPr="007E51E5" w:rsidRDefault="007E51E5" w:rsidP="007E51E5">
      <w:pPr>
        <w:pStyle w:val="a7"/>
        <w:numPr>
          <w:ilvl w:val="0"/>
          <w:numId w:val="5"/>
        </w:numPr>
        <w:spacing w:line="276" w:lineRule="auto"/>
        <w:ind w:left="142" w:hanging="142"/>
        <w:jc w:val="both"/>
        <w:rPr>
          <w:b/>
          <w:szCs w:val="28"/>
        </w:rPr>
      </w:pPr>
      <w:r w:rsidRPr="007E51E5">
        <w:rPr>
          <w:szCs w:val="28"/>
        </w:rPr>
        <w:t>освоение важнейших знаний об основных понятиях и законах химии, химической символике;</w:t>
      </w:r>
    </w:p>
    <w:p w:rsidR="007E51E5" w:rsidRPr="007E51E5" w:rsidRDefault="007E51E5" w:rsidP="007E51E5">
      <w:pPr>
        <w:pStyle w:val="a7"/>
        <w:numPr>
          <w:ilvl w:val="0"/>
          <w:numId w:val="6"/>
        </w:numPr>
        <w:spacing w:line="276" w:lineRule="auto"/>
        <w:ind w:left="142" w:hanging="142"/>
        <w:jc w:val="both"/>
        <w:rPr>
          <w:b/>
          <w:szCs w:val="28"/>
        </w:rPr>
      </w:pPr>
      <w:r w:rsidRPr="007E51E5">
        <w:rPr>
          <w:szCs w:val="28"/>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7E51E5" w:rsidRPr="007E51E5" w:rsidRDefault="007E51E5" w:rsidP="007E51E5">
      <w:pPr>
        <w:pStyle w:val="a7"/>
        <w:numPr>
          <w:ilvl w:val="0"/>
          <w:numId w:val="7"/>
        </w:numPr>
        <w:spacing w:line="276" w:lineRule="auto"/>
        <w:ind w:left="142" w:hanging="142"/>
        <w:jc w:val="both"/>
        <w:rPr>
          <w:b/>
          <w:szCs w:val="28"/>
        </w:rPr>
      </w:pPr>
      <w:r w:rsidRPr="007E51E5">
        <w:rPr>
          <w:szCs w:val="28"/>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E51E5" w:rsidRPr="007E51E5" w:rsidRDefault="007E51E5" w:rsidP="007E51E5">
      <w:pPr>
        <w:pStyle w:val="a7"/>
        <w:numPr>
          <w:ilvl w:val="0"/>
          <w:numId w:val="8"/>
        </w:numPr>
        <w:spacing w:line="276" w:lineRule="auto"/>
        <w:ind w:left="142" w:hanging="142"/>
        <w:jc w:val="both"/>
        <w:rPr>
          <w:b/>
          <w:szCs w:val="28"/>
        </w:rPr>
      </w:pPr>
      <w:r w:rsidRPr="007E51E5">
        <w:rPr>
          <w:szCs w:val="28"/>
        </w:rPr>
        <w:lastRenderedPageBreak/>
        <w:t>воспитание отношения к химии как к одному из фундаментальных компонентов естествознания и элементу общечеловеческой культуры;</w:t>
      </w:r>
    </w:p>
    <w:p w:rsidR="007E51E5" w:rsidRPr="007E51E5" w:rsidRDefault="007E51E5" w:rsidP="007E51E5">
      <w:pPr>
        <w:pStyle w:val="a7"/>
        <w:numPr>
          <w:ilvl w:val="0"/>
          <w:numId w:val="9"/>
        </w:numPr>
        <w:spacing w:line="276" w:lineRule="auto"/>
        <w:ind w:left="142" w:hanging="142"/>
        <w:jc w:val="both"/>
        <w:rPr>
          <w:b/>
          <w:szCs w:val="28"/>
        </w:rPr>
      </w:pPr>
      <w:r w:rsidRPr="007E51E5">
        <w:rPr>
          <w:szCs w:val="28"/>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E51E5" w:rsidRPr="007E51E5" w:rsidRDefault="007E51E5" w:rsidP="007E51E5">
      <w:pPr>
        <w:shd w:val="clear" w:color="auto" w:fill="FFFFFF"/>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b/>
          <w:sz w:val="28"/>
          <w:szCs w:val="28"/>
        </w:rPr>
        <w:t>Задачи:</w:t>
      </w:r>
    </w:p>
    <w:p w:rsidR="007E51E5" w:rsidRPr="007E51E5" w:rsidRDefault="007E51E5" w:rsidP="007E51E5">
      <w:pPr>
        <w:shd w:val="clear" w:color="auto" w:fill="FFFFFF"/>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b/>
          <w:sz w:val="28"/>
          <w:szCs w:val="28"/>
        </w:rPr>
        <w:t xml:space="preserve">- </w:t>
      </w:r>
      <w:r w:rsidRPr="007E51E5">
        <w:rPr>
          <w:rFonts w:ascii="Times New Roman" w:eastAsia="Times New Roman" w:hAnsi="Times New Roman" w:cs="Times New Roman"/>
          <w:sz w:val="28"/>
          <w:szCs w:val="28"/>
        </w:rPr>
        <w:t>формирование системы химических знаний как компонента естественнонаучной картины мира;</w:t>
      </w:r>
    </w:p>
    <w:p w:rsidR="007E51E5" w:rsidRPr="007E51E5" w:rsidRDefault="007E51E5" w:rsidP="007E51E5">
      <w:pPr>
        <w:shd w:val="clear" w:color="auto" w:fill="FFFFFF"/>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b/>
          <w:sz w:val="28"/>
          <w:szCs w:val="28"/>
        </w:rPr>
        <w:t xml:space="preserve">- </w:t>
      </w:r>
      <w:r w:rsidRPr="007E51E5">
        <w:rPr>
          <w:rFonts w:ascii="Times New Roman" w:eastAsia="Times New Roman" w:hAnsi="Times New Roman" w:cs="Times New Roman"/>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7E51E5" w:rsidRPr="007E51E5" w:rsidRDefault="007E51E5" w:rsidP="007E51E5">
      <w:pPr>
        <w:shd w:val="clear" w:color="auto" w:fill="FFFFFF"/>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b/>
          <w:sz w:val="28"/>
          <w:szCs w:val="28"/>
        </w:rPr>
        <w:t xml:space="preserve">- </w:t>
      </w:r>
      <w:r w:rsidRPr="007E51E5">
        <w:rPr>
          <w:rFonts w:ascii="Times New Roman" w:eastAsia="Times New Roman" w:hAnsi="Times New Roman" w:cs="Times New Roman"/>
          <w:sz w:val="28"/>
          <w:szCs w:val="28"/>
        </w:rPr>
        <w:t>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7E51E5" w:rsidRPr="007E51E5" w:rsidRDefault="007E51E5" w:rsidP="007E51E5">
      <w:pPr>
        <w:widowControl w:val="0"/>
        <w:ind w:firstLine="708"/>
        <w:jc w:val="center"/>
        <w:rPr>
          <w:rFonts w:ascii="Times New Roman" w:eastAsia="Times New Roman" w:hAnsi="Times New Roman" w:cs="Times New Roman"/>
          <w:b/>
          <w:sz w:val="28"/>
          <w:szCs w:val="28"/>
        </w:rPr>
      </w:pPr>
      <w:r w:rsidRPr="007E51E5">
        <w:rPr>
          <w:rFonts w:ascii="Times New Roman" w:eastAsia="Times New Roman" w:hAnsi="Times New Roman" w:cs="Times New Roman"/>
          <w:b/>
          <w:sz w:val="28"/>
          <w:szCs w:val="28"/>
        </w:rPr>
        <w:t>Место учебного предмета в учебном план</w:t>
      </w:r>
      <w:r w:rsidRPr="007E51E5">
        <w:rPr>
          <w:rFonts w:ascii="Times New Roman" w:hAnsi="Times New Roman" w:cs="Times New Roman"/>
          <w:b/>
          <w:sz w:val="28"/>
          <w:szCs w:val="28"/>
        </w:rPr>
        <w:t>е</w:t>
      </w:r>
      <w:r w:rsidRPr="007E51E5">
        <w:rPr>
          <w:rFonts w:ascii="Times New Roman" w:eastAsia="Times New Roman" w:hAnsi="Times New Roman" w:cs="Times New Roman"/>
          <w:b/>
          <w:sz w:val="28"/>
          <w:szCs w:val="28"/>
        </w:rPr>
        <w:t xml:space="preserve"> </w:t>
      </w:r>
    </w:p>
    <w:p w:rsidR="00815D59" w:rsidRPr="007E51E5" w:rsidRDefault="007E51E5" w:rsidP="007E51E5">
      <w:pPr>
        <w:widowControl w:val="0"/>
        <w:ind w:firstLine="708"/>
        <w:rPr>
          <w:rFonts w:ascii="Times New Roman" w:eastAsia="Times New Roman" w:hAnsi="Times New Roman" w:cs="Times New Roman"/>
        </w:rPr>
      </w:pPr>
      <w:r w:rsidRPr="007E51E5">
        <w:rPr>
          <w:rFonts w:ascii="Times New Roman" w:eastAsia="Times New Roman" w:hAnsi="Times New Roman" w:cs="Times New Roman"/>
          <w:sz w:val="28"/>
          <w:szCs w:val="28"/>
        </w:rPr>
        <w:t>Учебный предмет относится к естественнонаучной образовательной области. Согласно Учебному плану МБОУ Кутей</w:t>
      </w:r>
      <w:r w:rsidR="001D3577">
        <w:rPr>
          <w:rFonts w:ascii="Times New Roman" w:eastAsia="Times New Roman" w:hAnsi="Times New Roman" w:cs="Times New Roman"/>
          <w:sz w:val="28"/>
          <w:szCs w:val="28"/>
        </w:rPr>
        <w:t>никовской казачьей СОШ№3 на 2021-2022</w:t>
      </w:r>
      <w:r w:rsidRPr="007E51E5">
        <w:rPr>
          <w:rFonts w:ascii="Times New Roman" w:eastAsia="Times New Roman" w:hAnsi="Times New Roman" w:cs="Times New Roman"/>
          <w:sz w:val="28"/>
          <w:szCs w:val="28"/>
        </w:rPr>
        <w:t xml:space="preserve"> учебный год в рамках реализации ФГОС основного общего образования предмет «химия» изучается 9  классе 2 часа в неделю, 68 часов за год. </w:t>
      </w:r>
    </w:p>
    <w:p w:rsidR="00815D59" w:rsidRPr="007E51E5" w:rsidRDefault="00815D59" w:rsidP="00815D59">
      <w:pPr>
        <w:pStyle w:val="a5"/>
        <w:spacing w:line="360" w:lineRule="auto"/>
        <w:ind w:left="880"/>
        <w:rPr>
          <w:rFonts w:ascii="Times New Roman" w:eastAsia="Times New Roman" w:hAnsi="Times New Roman" w:cs="Times New Roman"/>
        </w:rPr>
      </w:pPr>
    </w:p>
    <w:p w:rsidR="007E51E5" w:rsidRPr="007E51E5" w:rsidRDefault="007E51E5" w:rsidP="007E51E5">
      <w:pPr>
        <w:rPr>
          <w:rFonts w:ascii="Times New Roman" w:eastAsia="Times New Roman" w:hAnsi="Times New Roman" w:cs="Times New Roman"/>
          <w:b/>
          <w:sz w:val="28"/>
          <w:szCs w:val="28"/>
        </w:rPr>
      </w:pPr>
      <w:r w:rsidRPr="007E51E5">
        <w:rPr>
          <w:rFonts w:ascii="Times New Roman" w:eastAsia="Times New Roman" w:hAnsi="Times New Roman" w:cs="Times New Roman"/>
          <w:b/>
          <w:sz w:val="28"/>
          <w:szCs w:val="28"/>
        </w:rPr>
        <w:t>Содержание учебного предмета.</w:t>
      </w:r>
    </w:p>
    <w:p w:rsidR="007E51E5" w:rsidRPr="007E51E5" w:rsidRDefault="007E51E5" w:rsidP="007E51E5">
      <w:pPr>
        <w:rPr>
          <w:rFonts w:ascii="Times New Roman" w:eastAsia="Times New Roman" w:hAnsi="Times New Roman" w:cs="Times New Roman"/>
          <w:b/>
          <w:sz w:val="28"/>
          <w:szCs w:val="28"/>
        </w:rPr>
      </w:pPr>
    </w:p>
    <w:p w:rsidR="007E51E5" w:rsidRPr="007E51E5" w:rsidRDefault="007E51E5" w:rsidP="007E51E5">
      <w:pPr>
        <w:spacing w:line="360" w:lineRule="auto"/>
        <w:rPr>
          <w:rFonts w:ascii="Times New Roman" w:eastAsia="Times New Roman" w:hAnsi="Times New Roman" w:cs="Times New Roman"/>
          <w:sz w:val="28"/>
          <w:szCs w:val="28"/>
        </w:rPr>
      </w:pPr>
      <w:r w:rsidRPr="007E51E5">
        <w:rPr>
          <w:rFonts w:ascii="Times New Roman" w:eastAsia="Times New Roman" w:hAnsi="Times New Roman" w:cs="Times New Roman"/>
          <w:sz w:val="28"/>
          <w:szCs w:val="28"/>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p>
    <w:p w:rsidR="007E51E5" w:rsidRPr="007E51E5" w:rsidRDefault="007E51E5" w:rsidP="007E51E5">
      <w:pPr>
        <w:spacing w:line="360" w:lineRule="auto"/>
        <w:jc w:val="both"/>
        <w:rPr>
          <w:rFonts w:ascii="Times New Roman" w:eastAsia="Times New Roman" w:hAnsi="Times New Roman" w:cs="Times New Roman"/>
        </w:rPr>
      </w:pPr>
      <w:r w:rsidRPr="007E51E5">
        <w:rPr>
          <w:rFonts w:ascii="Times New Roman" w:eastAsia="Times New Roman" w:hAnsi="Times New Roman" w:cs="Times New Roman"/>
        </w:rPr>
        <w:t xml:space="preserve">. </w:t>
      </w:r>
    </w:p>
    <w:p w:rsidR="007E51E5" w:rsidRPr="007E51E5" w:rsidRDefault="007E51E5" w:rsidP="007E51E5">
      <w:pPr>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sz w:val="28"/>
          <w:szCs w:val="28"/>
        </w:rPr>
        <w:lastRenderedPageBreak/>
        <w:t>Тема 1. Металлы.</w:t>
      </w:r>
    </w:p>
    <w:p w:rsidR="007E51E5" w:rsidRPr="007E51E5" w:rsidRDefault="007E51E5" w:rsidP="007E51E5">
      <w:pPr>
        <w:spacing w:line="360" w:lineRule="auto"/>
        <w:jc w:val="both"/>
        <w:rPr>
          <w:rFonts w:ascii="Times New Roman" w:eastAsia="Times New Roman" w:hAnsi="Times New Roman" w:cs="Times New Roman"/>
          <w:sz w:val="28"/>
          <w:szCs w:val="28"/>
        </w:rPr>
      </w:pPr>
      <w:r w:rsidRPr="007E51E5">
        <w:rPr>
          <w:rFonts w:ascii="Times New Roman" w:eastAsia="Times New Roman" w:hAnsi="Times New Roman" w:cs="Times New Roman"/>
          <w:sz w:val="28"/>
          <w:szCs w:val="28"/>
        </w:rPr>
        <w:t xml:space="preserve"> Тема 2. Неметаллы. </w:t>
      </w:r>
    </w:p>
    <w:p w:rsidR="007E51E5" w:rsidRPr="007E51E5" w:rsidRDefault="007E51E5" w:rsidP="007E51E5">
      <w:pPr>
        <w:spacing w:line="360" w:lineRule="auto"/>
        <w:rPr>
          <w:rFonts w:ascii="Times New Roman" w:eastAsia="Times New Roman" w:hAnsi="Times New Roman" w:cs="Times New Roman"/>
          <w:sz w:val="28"/>
          <w:szCs w:val="28"/>
        </w:rPr>
      </w:pPr>
      <w:r w:rsidRPr="007E51E5">
        <w:rPr>
          <w:rFonts w:ascii="Times New Roman" w:hAnsi="Times New Roman" w:cs="Times New Roman"/>
          <w:sz w:val="28"/>
          <w:szCs w:val="28"/>
        </w:rPr>
        <w:t>Тема 3</w:t>
      </w:r>
      <w:r w:rsidRPr="007E51E5">
        <w:rPr>
          <w:rFonts w:ascii="Times New Roman" w:eastAsia="Times New Roman" w:hAnsi="Times New Roman" w:cs="Times New Roman"/>
          <w:sz w:val="28"/>
          <w:szCs w:val="28"/>
        </w:rPr>
        <w:t xml:space="preserve">. Обобщение знаний по химии за курс основной школы. Подготовка </w:t>
      </w:r>
    </w:p>
    <w:p w:rsidR="007E51E5" w:rsidRPr="007E51E5" w:rsidRDefault="007E51E5" w:rsidP="007E51E5">
      <w:pPr>
        <w:spacing w:line="360" w:lineRule="auto"/>
        <w:rPr>
          <w:rFonts w:ascii="Times New Roman" w:eastAsia="Times New Roman" w:hAnsi="Times New Roman" w:cs="Times New Roman"/>
          <w:sz w:val="28"/>
          <w:szCs w:val="28"/>
        </w:rPr>
      </w:pPr>
      <w:r w:rsidRPr="007E51E5">
        <w:rPr>
          <w:rFonts w:ascii="Times New Roman" w:eastAsia="Times New Roman" w:hAnsi="Times New Roman" w:cs="Times New Roman"/>
          <w:sz w:val="28"/>
          <w:szCs w:val="28"/>
        </w:rPr>
        <w:t xml:space="preserve">к государственной итоговой аттестации (ГИА)  </w:t>
      </w:r>
    </w:p>
    <w:p w:rsidR="00815D59" w:rsidRPr="007E51E5" w:rsidRDefault="007E51E5" w:rsidP="007E51E5">
      <w:pPr>
        <w:pStyle w:val="a9"/>
        <w:rPr>
          <w:b/>
          <w:sz w:val="28"/>
          <w:szCs w:val="28"/>
        </w:rPr>
      </w:pPr>
      <w:r w:rsidRPr="007E51E5">
        <w:rPr>
          <w:b/>
          <w:sz w:val="28"/>
          <w:szCs w:val="28"/>
        </w:rPr>
        <w:t>Учебники и учебные пособия:</w:t>
      </w:r>
    </w:p>
    <w:p w:rsidR="007E51E5" w:rsidRPr="007E51E5" w:rsidRDefault="007E51E5" w:rsidP="007E51E5">
      <w:pPr>
        <w:pStyle w:val="a9"/>
        <w:rPr>
          <w:b/>
          <w:sz w:val="28"/>
          <w:szCs w:val="28"/>
        </w:rPr>
      </w:pPr>
    </w:p>
    <w:p w:rsidR="007E51E5" w:rsidRPr="007E51E5" w:rsidRDefault="007E51E5" w:rsidP="007E51E5">
      <w:pPr>
        <w:pStyle w:val="a9"/>
        <w:rPr>
          <w:sz w:val="28"/>
          <w:szCs w:val="28"/>
        </w:rPr>
      </w:pPr>
      <w:r w:rsidRPr="007E51E5">
        <w:rPr>
          <w:sz w:val="28"/>
          <w:szCs w:val="28"/>
        </w:rPr>
        <w:t>Химия 9 класс:</w:t>
      </w:r>
      <w:r w:rsidR="002F1258">
        <w:rPr>
          <w:sz w:val="28"/>
          <w:szCs w:val="28"/>
        </w:rPr>
        <w:t xml:space="preserve"> Базовый уровень</w:t>
      </w:r>
      <w:r w:rsidRPr="007E51E5">
        <w:rPr>
          <w:sz w:val="28"/>
          <w:szCs w:val="28"/>
        </w:rPr>
        <w:t xml:space="preserve"> учебник / О.С.Габриелян – М: Дрофа 2018год.</w:t>
      </w:r>
    </w:p>
    <w:p w:rsidR="007E51E5" w:rsidRPr="007E51E5" w:rsidRDefault="007E51E5" w:rsidP="007E51E5">
      <w:pPr>
        <w:spacing w:line="360" w:lineRule="auto"/>
        <w:jc w:val="both"/>
        <w:rPr>
          <w:rFonts w:ascii="Times New Roman" w:hAnsi="Times New Roman" w:cs="Times New Roman"/>
          <w:sz w:val="28"/>
          <w:szCs w:val="28"/>
        </w:rPr>
      </w:pPr>
      <w:r w:rsidRPr="007E51E5">
        <w:rPr>
          <w:rFonts w:ascii="Times New Roman" w:hAnsi="Times New Roman" w:cs="Times New Roman"/>
          <w:b/>
          <w:i/>
          <w:sz w:val="28"/>
          <w:szCs w:val="28"/>
        </w:rPr>
        <w:br w:type="page"/>
      </w:r>
    </w:p>
    <w:p w:rsidR="003D524F" w:rsidRPr="00A71ED5" w:rsidRDefault="003D524F" w:rsidP="003D52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Аннотация к рабочей программе по химии 10</w:t>
      </w:r>
      <w:r w:rsidRPr="00A71ED5">
        <w:rPr>
          <w:rFonts w:ascii="Times New Roman" w:hAnsi="Times New Roman" w:cs="Times New Roman"/>
          <w:b/>
          <w:sz w:val="28"/>
          <w:szCs w:val="28"/>
        </w:rPr>
        <w:t xml:space="preserve"> класс</w:t>
      </w:r>
    </w:p>
    <w:p w:rsidR="00CF7667" w:rsidRPr="00CF7667" w:rsidRDefault="00CF7667" w:rsidP="00CF7667">
      <w:pPr>
        <w:spacing w:line="360" w:lineRule="auto"/>
        <w:ind w:firstLine="708"/>
        <w:jc w:val="both"/>
        <w:rPr>
          <w:rFonts w:ascii="Times New Roman" w:hAnsi="Times New Roman" w:cs="Times New Roman"/>
          <w:sz w:val="28"/>
          <w:szCs w:val="28"/>
        </w:rPr>
      </w:pPr>
      <w:r w:rsidRPr="00CF7667">
        <w:rPr>
          <w:rFonts w:ascii="Times New Roman" w:hAnsi="Times New Roman" w:cs="Times New Roman"/>
          <w:sz w:val="28"/>
          <w:szCs w:val="28"/>
        </w:rPr>
        <w:t>Рабочая программа по химии в 10 классе разработана на основе нормативно-правовых документов:</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 xml:space="preserve">1. Федерального Закона от 29.12.2012 №273-ФЗ «Об образовании в Российской Федерации» (с изменениями и дополнениями, вступившими в силу с 13.07.2021г.); </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2. Областного закона от 14.11.2013 № 26-ЗС «Об образовании в Ростовской области» (в ред. от 06.11.2020г. №388-ЗС);</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3. Федерального  государственного  образовательного стандарта среднего общего образования (</w:t>
      </w:r>
      <w:proofErr w:type="gramStart"/>
      <w:r w:rsidRPr="00CF7667">
        <w:rPr>
          <w:rFonts w:ascii="Times New Roman" w:hAnsi="Times New Roman" w:cs="Times New Roman"/>
          <w:sz w:val="28"/>
          <w:szCs w:val="28"/>
        </w:rPr>
        <w:t>утверждён</w:t>
      </w:r>
      <w:proofErr w:type="gramEnd"/>
      <w:r w:rsidRPr="00CF7667">
        <w:rPr>
          <w:rFonts w:ascii="Times New Roman" w:hAnsi="Times New Roman" w:cs="Times New Roman"/>
          <w:sz w:val="28"/>
          <w:szCs w:val="28"/>
        </w:rPr>
        <w:t xml:space="preserve"> приказом </w:t>
      </w:r>
      <w:proofErr w:type="spellStart"/>
      <w:r w:rsidRPr="00CF7667">
        <w:rPr>
          <w:rFonts w:ascii="Times New Roman" w:hAnsi="Times New Roman" w:cs="Times New Roman"/>
          <w:sz w:val="28"/>
          <w:szCs w:val="28"/>
        </w:rPr>
        <w:t>Минобрнауки</w:t>
      </w:r>
      <w:proofErr w:type="spellEnd"/>
      <w:r w:rsidRPr="00CF7667">
        <w:rPr>
          <w:rFonts w:ascii="Times New Roman" w:hAnsi="Times New Roman" w:cs="Times New Roman"/>
          <w:sz w:val="28"/>
          <w:szCs w:val="28"/>
        </w:rPr>
        <w:t xml:space="preserve"> России от 17.05.2012 №413; в ред. от 29.12.2014 №1645, 31.12.2015 №1578, 29.06.2017  №613, 11.12.2020 №712);</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 xml:space="preserve">4. Приказа </w:t>
      </w:r>
      <w:proofErr w:type="spellStart"/>
      <w:r w:rsidRPr="00CF7667">
        <w:rPr>
          <w:rFonts w:ascii="Times New Roman" w:hAnsi="Times New Roman" w:cs="Times New Roman"/>
          <w:sz w:val="28"/>
          <w:szCs w:val="28"/>
        </w:rPr>
        <w:t>Минпросвещения</w:t>
      </w:r>
      <w:proofErr w:type="spellEnd"/>
      <w:r w:rsidRPr="00CF7667">
        <w:rPr>
          <w:rFonts w:ascii="Times New Roman" w:hAnsi="Times New Roman" w:cs="Times New Roman"/>
          <w:sz w:val="28"/>
          <w:szCs w:val="28"/>
        </w:rPr>
        <w:t xml:space="preserve"> России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w:t>
      </w:r>
      <w:proofErr w:type="spellStart"/>
      <w:r w:rsidRPr="00CF7667">
        <w:rPr>
          <w:rFonts w:ascii="Times New Roman" w:hAnsi="Times New Roman" w:cs="Times New Roman"/>
          <w:sz w:val="28"/>
          <w:szCs w:val="28"/>
        </w:rPr>
        <w:t>Минпросвещения</w:t>
      </w:r>
      <w:proofErr w:type="spellEnd"/>
      <w:r w:rsidRPr="00CF7667">
        <w:rPr>
          <w:rFonts w:ascii="Times New Roman" w:hAnsi="Times New Roman" w:cs="Times New Roman"/>
          <w:sz w:val="28"/>
          <w:szCs w:val="28"/>
        </w:rPr>
        <w:t xml:space="preserve"> России от 23.12.2020 №766);</w:t>
      </w:r>
    </w:p>
    <w:p w:rsidR="00CF7667" w:rsidRPr="00CF7667" w:rsidRDefault="00CF7667" w:rsidP="00CF7667">
      <w:pPr>
        <w:shd w:val="clear" w:color="auto" w:fill="FFFFFF"/>
        <w:spacing w:line="360" w:lineRule="auto"/>
        <w:jc w:val="both"/>
        <w:rPr>
          <w:rFonts w:ascii="Times New Roman" w:hAnsi="Times New Roman" w:cs="Times New Roman"/>
          <w:color w:val="000000"/>
          <w:sz w:val="28"/>
          <w:szCs w:val="28"/>
        </w:rPr>
      </w:pPr>
      <w:r w:rsidRPr="00CF7667">
        <w:rPr>
          <w:rFonts w:ascii="Times New Roman" w:hAnsi="Times New Roman" w:cs="Times New Roman"/>
          <w:color w:val="000000"/>
          <w:sz w:val="28"/>
          <w:szCs w:val="28"/>
        </w:rPr>
        <w:t>5. Постановления Главного государственного санитарного врача РФ от 28.09.2020 №28 «Об утверждении санитарных правил СП 2.4.3648-20 «Санитарно-эпидемиологические требования организациям воспитания и обучения, отдыха и оздоровления детей и молодежи»;</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 xml:space="preserve">6. Постановления </w:t>
      </w:r>
      <w:r w:rsidRPr="00CF7667">
        <w:rPr>
          <w:rFonts w:ascii="Times New Roman" w:hAnsi="Times New Roman" w:cs="Times New Roman"/>
          <w:color w:val="000000"/>
          <w:sz w:val="28"/>
          <w:szCs w:val="28"/>
        </w:rPr>
        <w:t>Главного государственного санитарного врача РФ</w:t>
      </w:r>
      <w:r w:rsidRPr="00CF7667">
        <w:rPr>
          <w:rFonts w:ascii="Times New Roman" w:hAnsi="Times New Roman" w:cs="Times New Roman"/>
          <w:sz w:val="28"/>
          <w:szCs w:val="28"/>
        </w:rPr>
        <w:t xml:space="preserve">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w:t>
      </w:r>
      <w:r w:rsidRPr="00CF7667">
        <w:rPr>
          <w:rFonts w:ascii="Times New Roman" w:hAnsi="Times New Roman" w:cs="Times New Roman"/>
          <w:sz w:val="28"/>
          <w:szCs w:val="28"/>
        </w:rPr>
        <w:lastRenderedPageBreak/>
        <w:t xml:space="preserve">распространения новой </w:t>
      </w:r>
      <w:proofErr w:type="spellStart"/>
      <w:r w:rsidRPr="00CF7667">
        <w:rPr>
          <w:rFonts w:ascii="Times New Roman" w:hAnsi="Times New Roman" w:cs="Times New Roman"/>
          <w:sz w:val="28"/>
          <w:szCs w:val="28"/>
        </w:rPr>
        <w:t>коронавирусной</w:t>
      </w:r>
      <w:proofErr w:type="spellEnd"/>
      <w:r w:rsidRPr="00CF7667">
        <w:rPr>
          <w:rFonts w:ascii="Times New Roman" w:hAnsi="Times New Roman" w:cs="Times New Roman"/>
          <w:sz w:val="28"/>
          <w:szCs w:val="28"/>
        </w:rPr>
        <w:t xml:space="preserve"> инфекции (COVID-19)» (в ред. от 24.03.2021 №10);</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7. Примерной основной образовательной программы среднего общего  образования (</w:t>
      </w:r>
      <w:proofErr w:type="gramStart"/>
      <w:r w:rsidRPr="00CF7667">
        <w:rPr>
          <w:rFonts w:ascii="Times New Roman" w:hAnsi="Times New Roman" w:cs="Times New Roman"/>
          <w:sz w:val="28"/>
          <w:szCs w:val="28"/>
        </w:rPr>
        <w:t>одобрена</w:t>
      </w:r>
      <w:proofErr w:type="gramEnd"/>
      <w:r w:rsidRPr="00CF7667">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08.04.2015 №1/15);</w:t>
      </w:r>
    </w:p>
    <w:p w:rsidR="00CF7667" w:rsidRPr="00CF7667" w:rsidRDefault="00CF7667" w:rsidP="00CF7667">
      <w:pPr>
        <w:spacing w:line="360" w:lineRule="auto"/>
        <w:jc w:val="both"/>
        <w:rPr>
          <w:rFonts w:ascii="Times New Roman" w:hAnsi="Times New Roman" w:cs="Times New Roman"/>
          <w:sz w:val="28"/>
          <w:szCs w:val="28"/>
          <w:highlight w:val="yellow"/>
        </w:rPr>
      </w:pPr>
      <w:r w:rsidRPr="00CF7667">
        <w:rPr>
          <w:rFonts w:ascii="Times New Roman" w:hAnsi="Times New Roman" w:cs="Times New Roman"/>
          <w:sz w:val="28"/>
          <w:szCs w:val="28"/>
        </w:rPr>
        <w:t>8. Основной образовательной программы  среднего общего образования  МБОУ Кутейниковской казачьей СОШ №3 на 2021-2022 учебный год (</w:t>
      </w:r>
      <w:proofErr w:type="gramStart"/>
      <w:r w:rsidRPr="00CF7667">
        <w:rPr>
          <w:rFonts w:ascii="Times New Roman" w:hAnsi="Times New Roman" w:cs="Times New Roman"/>
          <w:sz w:val="28"/>
          <w:szCs w:val="28"/>
        </w:rPr>
        <w:t>утверждена</w:t>
      </w:r>
      <w:proofErr w:type="gramEnd"/>
      <w:r w:rsidRPr="00CF7667">
        <w:rPr>
          <w:rFonts w:ascii="Times New Roman" w:hAnsi="Times New Roman" w:cs="Times New Roman"/>
          <w:sz w:val="28"/>
          <w:szCs w:val="28"/>
        </w:rPr>
        <w:t xml:space="preserve"> приказом от 18.08.2021г. №135-ОД);</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9. Учебного плана МБОУ Кутейниковской казачьей  СОШ  №3 (утверждён приказом от 28.05.2021г. №75-ОД);</w:t>
      </w:r>
    </w:p>
    <w:p w:rsidR="00CF7667" w:rsidRPr="00CF7667" w:rsidRDefault="00CF7667" w:rsidP="00CF7667">
      <w:pPr>
        <w:spacing w:line="360" w:lineRule="auto"/>
        <w:jc w:val="both"/>
        <w:rPr>
          <w:rFonts w:ascii="Times New Roman" w:hAnsi="Times New Roman" w:cs="Times New Roman"/>
          <w:sz w:val="28"/>
          <w:szCs w:val="28"/>
        </w:rPr>
      </w:pPr>
      <w:r w:rsidRPr="00CF7667">
        <w:rPr>
          <w:rFonts w:ascii="Times New Roman" w:hAnsi="Times New Roman" w:cs="Times New Roman"/>
          <w:sz w:val="28"/>
          <w:szCs w:val="28"/>
        </w:rPr>
        <w:t>10 Примерной  программы  среднего  общего  образования по предмету «Химия»  для 10-11  классов (М.: Дрофа, 2016г.)</w:t>
      </w:r>
      <w:proofErr w:type="gramStart"/>
      <w:r w:rsidRPr="00CF7667">
        <w:rPr>
          <w:rFonts w:ascii="Times New Roman" w:hAnsi="Times New Roman" w:cs="Times New Roman"/>
          <w:sz w:val="28"/>
          <w:szCs w:val="28"/>
        </w:rPr>
        <w:t xml:space="preserve"> .</w:t>
      </w:r>
      <w:proofErr w:type="gramEnd"/>
    </w:p>
    <w:p w:rsidR="00CF7667" w:rsidRPr="00CF7667" w:rsidRDefault="00CF7667" w:rsidP="00CF7667">
      <w:pPr>
        <w:spacing w:line="360" w:lineRule="auto"/>
        <w:rPr>
          <w:rFonts w:ascii="Times New Roman" w:hAnsi="Times New Roman" w:cs="Times New Roman"/>
          <w:sz w:val="28"/>
          <w:szCs w:val="28"/>
        </w:rPr>
      </w:pPr>
      <w:r w:rsidRPr="00CF7667">
        <w:rPr>
          <w:rFonts w:ascii="Times New Roman" w:hAnsi="Times New Roman" w:cs="Times New Roman"/>
          <w:sz w:val="28"/>
          <w:szCs w:val="28"/>
        </w:rPr>
        <w:t xml:space="preserve">11. Авторской программы по биологии. </w:t>
      </w:r>
      <w:proofErr w:type="gramStart"/>
      <w:r w:rsidRPr="00CF7667">
        <w:rPr>
          <w:rFonts w:ascii="Times New Roman" w:hAnsi="Times New Roman" w:cs="Times New Roman"/>
          <w:sz w:val="28"/>
          <w:szCs w:val="28"/>
        </w:rPr>
        <w:t xml:space="preserve">(Базовый уровень : рабочая программа. 10–11 классы : учебно-методическое пособие / </w:t>
      </w:r>
      <w:proofErr w:type="spellStart"/>
      <w:r w:rsidRPr="00CF7667">
        <w:rPr>
          <w:rFonts w:ascii="Times New Roman" w:hAnsi="Times New Roman" w:cs="Times New Roman"/>
          <w:sz w:val="28"/>
          <w:szCs w:val="28"/>
        </w:rPr>
        <w:t>О.С.Габриелян-М</w:t>
      </w:r>
      <w:proofErr w:type="spellEnd"/>
      <w:r w:rsidRPr="00CF7667">
        <w:rPr>
          <w:rFonts w:ascii="Times New Roman" w:hAnsi="Times New Roman" w:cs="Times New Roman"/>
          <w:sz w:val="28"/>
          <w:szCs w:val="28"/>
        </w:rPr>
        <w:t>. : Дрофа-2016г./</w:t>
      </w:r>
      <w:proofErr w:type="gramEnd"/>
    </w:p>
    <w:p w:rsidR="002F1258" w:rsidRPr="002F1258" w:rsidRDefault="002F1258" w:rsidP="002F1258">
      <w:pPr>
        <w:jc w:val="both"/>
        <w:rPr>
          <w:rFonts w:ascii="Times New Roman" w:eastAsia="Calibri" w:hAnsi="Times New Roman" w:cs="Times New Roman"/>
          <w:color w:val="000000"/>
          <w:sz w:val="28"/>
          <w:szCs w:val="28"/>
        </w:rPr>
      </w:pPr>
      <w:r w:rsidRPr="002F1258">
        <w:rPr>
          <w:rFonts w:ascii="Times New Roman" w:eastAsia="Calibri" w:hAnsi="Times New Roman" w:cs="Times New Roman"/>
          <w:color w:val="000000"/>
          <w:sz w:val="28"/>
          <w:szCs w:val="28"/>
        </w:rPr>
        <w:t>Программа по химии разработана в соответствии с требованиями федерального государственного образователь</w:t>
      </w:r>
      <w:r w:rsidRPr="002F1258">
        <w:rPr>
          <w:rFonts w:ascii="Times New Roman" w:eastAsia="Calibri" w:hAnsi="Times New Roman" w:cs="Times New Roman"/>
          <w:color w:val="000000"/>
          <w:sz w:val="28"/>
          <w:szCs w:val="28"/>
        </w:rPr>
        <w:softHyphen/>
        <w:t xml:space="preserve">ного стандарта среднего общего </w:t>
      </w:r>
      <w:proofErr w:type="gramStart"/>
      <w:r w:rsidRPr="002F1258">
        <w:rPr>
          <w:rFonts w:ascii="Times New Roman" w:eastAsia="Calibri" w:hAnsi="Times New Roman" w:cs="Times New Roman"/>
          <w:color w:val="000000"/>
          <w:sz w:val="28"/>
          <w:szCs w:val="28"/>
        </w:rPr>
        <w:t>образования</w:t>
      </w:r>
      <w:proofErr w:type="gramEnd"/>
      <w:r w:rsidRPr="002F1258">
        <w:rPr>
          <w:rFonts w:ascii="Times New Roman" w:eastAsia="Calibri" w:hAnsi="Times New Roman" w:cs="Times New Roman"/>
          <w:color w:val="000000"/>
          <w:sz w:val="28"/>
          <w:szCs w:val="28"/>
        </w:rPr>
        <w:t xml:space="preserve">   к результатам освоения обучающимися основ курса по химии</w:t>
      </w:r>
    </w:p>
    <w:p w:rsidR="002F1258" w:rsidRPr="002F1258" w:rsidRDefault="002F1258" w:rsidP="002F1258">
      <w:pPr>
        <w:spacing w:line="360" w:lineRule="auto"/>
        <w:rPr>
          <w:rFonts w:ascii="Times New Roman" w:hAnsi="Times New Roman" w:cs="Times New Roman"/>
          <w:b/>
          <w:sz w:val="28"/>
          <w:szCs w:val="28"/>
        </w:rPr>
      </w:pPr>
    </w:p>
    <w:p w:rsidR="002F1258" w:rsidRPr="002F1258" w:rsidRDefault="002F1258" w:rsidP="002F1258">
      <w:pPr>
        <w:spacing w:line="360" w:lineRule="auto"/>
        <w:rPr>
          <w:rFonts w:ascii="Times New Roman" w:hAnsi="Times New Roman" w:cs="Times New Roman"/>
          <w:b/>
          <w:sz w:val="28"/>
          <w:szCs w:val="28"/>
        </w:rPr>
      </w:pPr>
      <w:r w:rsidRPr="002F1258">
        <w:rPr>
          <w:rFonts w:ascii="Times New Roman" w:hAnsi="Times New Roman" w:cs="Times New Roman"/>
          <w:b/>
          <w:sz w:val="28"/>
          <w:szCs w:val="28"/>
        </w:rPr>
        <w:t>ЦЕЛИ И ЗАДАЧИ:</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 освоение знаний о химической составляющей </w:t>
      </w:r>
      <w:proofErr w:type="spellStart"/>
      <w:proofErr w:type="gramStart"/>
      <w:r w:rsidRPr="002F1258">
        <w:rPr>
          <w:rFonts w:ascii="Times New Roman" w:hAnsi="Times New Roman" w:cs="Times New Roman"/>
          <w:sz w:val="28"/>
          <w:szCs w:val="28"/>
        </w:rPr>
        <w:t>естественно-научной</w:t>
      </w:r>
      <w:proofErr w:type="spellEnd"/>
      <w:proofErr w:type="gramEnd"/>
      <w:r w:rsidRPr="002F1258">
        <w:rPr>
          <w:rFonts w:ascii="Times New Roman" w:hAnsi="Times New Roman" w:cs="Times New Roman"/>
          <w:sz w:val="28"/>
          <w:szCs w:val="28"/>
        </w:rPr>
        <w:t xml:space="preserve"> картины мира, важнейших химических понятиях, законах и теориях;</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lastRenderedPageBreak/>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применение практических задач в повседневной жизни, предупреждения явлений, наносящих вред здоровью человека и окружающей среде.</w:t>
      </w:r>
    </w:p>
    <w:p w:rsidR="002F1258" w:rsidRPr="002F1258" w:rsidRDefault="002F1258" w:rsidP="002F1258">
      <w:pPr>
        <w:pStyle w:val="2"/>
        <w:spacing w:line="360" w:lineRule="auto"/>
        <w:ind w:left="0"/>
        <w:jc w:val="both"/>
        <w:rPr>
          <w:sz w:val="28"/>
          <w:szCs w:val="28"/>
        </w:rPr>
      </w:pPr>
      <w:r w:rsidRPr="002F1258">
        <w:rPr>
          <w:sz w:val="28"/>
          <w:szCs w:val="28"/>
        </w:rPr>
        <w:t xml:space="preserve">    Для реализации данных целей взят учебник «Химия 10 класс (базовый уровень), автор Габриелян О.С., издательство «Дрофа», т</w:t>
      </w:r>
      <w:proofErr w:type="gramStart"/>
      <w:r w:rsidRPr="002F1258">
        <w:rPr>
          <w:sz w:val="28"/>
          <w:szCs w:val="28"/>
        </w:rPr>
        <w:t>.к</w:t>
      </w:r>
      <w:proofErr w:type="gramEnd"/>
      <w:r w:rsidRPr="002F1258">
        <w:rPr>
          <w:sz w:val="28"/>
          <w:szCs w:val="28"/>
        </w:rPr>
        <w:t xml:space="preserve"> он позволяет использовать логические операции мышления,  составляет единую линию учебников, реализует авторскую программу О.С.Габриеляна, соответствует Образовательному стандарту среднего (полного) общего образования по химии, соответствует Базисному учебному плану. Данный учебник  позволяет сохранить достаточно целостный и системный курс химии;  представляет курс, освобождённый от излишне </w:t>
      </w:r>
      <w:proofErr w:type="spellStart"/>
      <w:r w:rsidRPr="002F1258">
        <w:rPr>
          <w:sz w:val="28"/>
          <w:szCs w:val="28"/>
        </w:rPr>
        <w:t>теоретизированного</w:t>
      </w:r>
      <w:proofErr w:type="spellEnd"/>
      <w:r w:rsidRPr="002F1258">
        <w:rPr>
          <w:sz w:val="28"/>
          <w:szCs w:val="28"/>
        </w:rPr>
        <w:t xml:space="preserve"> и сложного материала, для отработки которого требуется немало времени; включает материал, связанный с повседневной жизнью человека. Позволяет реализовывать дифференцированный и индивидуальный подход.</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Большое внимание уделяется самостоятельной работе учеников по формированию основополагающих знаний школьного курса химии, умения применять их на разных уровнях с учётом индивидуальных и возрастных особенностей. Всё это позволяет  осуществлять принципы педагогического сотрудничества с учащимися в процессе обучения и учёта знаний, умений и навыков. Наряду с этим используются и традиционные методы, давно зарекомендовавшие себя: объяснение, беседа, работа с учебником, практические работы. Методы проверки и оценки знаний, умений и навыков: повседневное наблюдение за </w:t>
      </w:r>
      <w:r w:rsidRPr="002F1258">
        <w:rPr>
          <w:rFonts w:ascii="Times New Roman" w:hAnsi="Times New Roman" w:cs="Times New Roman"/>
          <w:sz w:val="28"/>
          <w:szCs w:val="28"/>
        </w:rPr>
        <w:lastRenderedPageBreak/>
        <w:t xml:space="preserve">учебной работой класса, устные опросы - индивидуальные, фронтальные, контрольные работы, тестирование и т.д. Для лучшего усвоения сложных тем необходимо использование цифровых образовательных ресурсов, которые гарантируют выполнение обязательного  минимума основного общего образования. </w:t>
      </w:r>
    </w:p>
    <w:p w:rsidR="002F1258" w:rsidRPr="002F1258" w:rsidRDefault="002F1258" w:rsidP="002F1258">
      <w:pPr>
        <w:tabs>
          <w:tab w:val="left" w:pos="6264"/>
        </w:tabs>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   Срок реализации рабочей  программы – 1год. </w:t>
      </w:r>
      <w:r w:rsidRPr="002F1258">
        <w:rPr>
          <w:rFonts w:ascii="Times New Roman" w:hAnsi="Times New Roman" w:cs="Times New Roman"/>
          <w:sz w:val="28"/>
          <w:szCs w:val="28"/>
        </w:rPr>
        <w:tab/>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   Уровень программы - базовый.</w:t>
      </w:r>
    </w:p>
    <w:p w:rsidR="002F1258" w:rsidRPr="002F1258" w:rsidRDefault="002F1258" w:rsidP="002F1258">
      <w:pPr>
        <w:spacing w:line="360" w:lineRule="auto"/>
        <w:rPr>
          <w:rFonts w:ascii="Times New Roman" w:hAnsi="Times New Roman" w:cs="Times New Roman"/>
          <w:b/>
          <w:sz w:val="28"/>
          <w:szCs w:val="28"/>
        </w:rPr>
      </w:pPr>
    </w:p>
    <w:p w:rsidR="002F1258" w:rsidRPr="002F1258" w:rsidRDefault="002F1258" w:rsidP="002F1258">
      <w:pPr>
        <w:spacing w:line="360" w:lineRule="auto"/>
        <w:rPr>
          <w:rFonts w:ascii="Times New Roman" w:hAnsi="Times New Roman" w:cs="Times New Roman"/>
          <w:b/>
          <w:sz w:val="28"/>
          <w:szCs w:val="28"/>
        </w:rPr>
      </w:pPr>
    </w:p>
    <w:p w:rsidR="002F1258" w:rsidRPr="002F1258" w:rsidRDefault="002F1258" w:rsidP="002F1258">
      <w:pPr>
        <w:spacing w:line="360" w:lineRule="auto"/>
        <w:ind w:firstLine="708"/>
        <w:rPr>
          <w:rFonts w:ascii="Times New Roman" w:hAnsi="Times New Roman" w:cs="Times New Roman"/>
          <w:b/>
          <w:sz w:val="28"/>
          <w:szCs w:val="28"/>
        </w:rPr>
      </w:pPr>
      <w:r w:rsidRPr="002F1258">
        <w:rPr>
          <w:rFonts w:ascii="Times New Roman" w:hAnsi="Times New Roman" w:cs="Times New Roman"/>
          <w:b/>
          <w:sz w:val="28"/>
          <w:szCs w:val="28"/>
        </w:rPr>
        <w:t>МЕСТО ПРЕДМЕТА В УЧЕБНОМ ПЛАНЕ:</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Учитывая продолжительность учебного года -35 недель, планирование составлено на 70 часов в год.  Объём учебной нагрузки, </w:t>
      </w:r>
      <w:proofErr w:type="gramStart"/>
      <w:r w:rsidRPr="002F1258">
        <w:rPr>
          <w:rFonts w:ascii="Times New Roman" w:hAnsi="Times New Roman" w:cs="Times New Roman"/>
          <w:sz w:val="28"/>
          <w:szCs w:val="28"/>
        </w:rPr>
        <w:t>согласно</w:t>
      </w:r>
      <w:proofErr w:type="gramEnd"/>
      <w:r w:rsidRPr="002F1258">
        <w:rPr>
          <w:rFonts w:ascii="Times New Roman" w:hAnsi="Times New Roman" w:cs="Times New Roman"/>
          <w:sz w:val="28"/>
          <w:szCs w:val="28"/>
        </w:rPr>
        <w:t xml:space="preserve"> уч</w:t>
      </w:r>
      <w:r w:rsidR="00CF7667">
        <w:rPr>
          <w:rFonts w:ascii="Times New Roman" w:hAnsi="Times New Roman" w:cs="Times New Roman"/>
          <w:sz w:val="28"/>
          <w:szCs w:val="28"/>
        </w:rPr>
        <w:t>ебного плана школы на 2021-2022</w:t>
      </w:r>
      <w:r w:rsidRPr="002F1258">
        <w:rPr>
          <w:rFonts w:ascii="Times New Roman" w:hAnsi="Times New Roman" w:cs="Times New Roman"/>
          <w:sz w:val="28"/>
          <w:szCs w:val="28"/>
        </w:rPr>
        <w:t xml:space="preserve"> учебный год, составляет 2 часа в неделю.</w:t>
      </w:r>
      <w:r w:rsidRPr="002F1258">
        <w:rPr>
          <w:rFonts w:ascii="Times New Roman" w:hAnsi="Times New Roman" w:cs="Times New Roman"/>
          <w:sz w:val="28"/>
          <w:szCs w:val="28"/>
        </w:rPr>
        <w:tab/>
      </w:r>
    </w:p>
    <w:p w:rsidR="002F1258" w:rsidRPr="002F1258" w:rsidRDefault="002F1258" w:rsidP="002F1258">
      <w:pPr>
        <w:spacing w:line="360" w:lineRule="auto"/>
        <w:jc w:val="center"/>
        <w:rPr>
          <w:rFonts w:ascii="Times New Roman" w:hAnsi="Times New Roman" w:cs="Times New Roman"/>
          <w:sz w:val="28"/>
          <w:szCs w:val="28"/>
        </w:rPr>
      </w:pPr>
      <w:r w:rsidRPr="002F1258">
        <w:rPr>
          <w:rFonts w:ascii="Times New Roman" w:hAnsi="Times New Roman" w:cs="Times New Roman"/>
          <w:b/>
          <w:sz w:val="28"/>
          <w:szCs w:val="28"/>
        </w:rPr>
        <w:t>Содержание учебного материала.</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 </w:t>
      </w:r>
      <w:r w:rsidRPr="002F1258">
        <w:rPr>
          <w:rFonts w:ascii="Times New Roman" w:hAnsi="Times New Roman" w:cs="Times New Roman"/>
          <w:sz w:val="28"/>
          <w:szCs w:val="28"/>
        </w:rPr>
        <w:br/>
        <w:t xml:space="preserve"> Тема 1 . Теория строения органических соединений   </w:t>
      </w:r>
    </w:p>
    <w:p w:rsidR="002F1258" w:rsidRPr="002F1258" w:rsidRDefault="002F1258" w:rsidP="002F1258">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Тема 2 . Углеводороды и их природные источники </w:t>
      </w:r>
      <w:r w:rsidRPr="002F1258">
        <w:rPr>
          <w:rFonts w:ascii="Times New Roman" w:hAnsi="Times New Roman" w:cs="Times New Roman"/>
          <w:i/>
          <w:iCs/>
          <w:sz w:val="28"/>
          <w:szCs w:val="28"/>
        </w:rPr>
        <w:br/>
      </w:r>
      <w:r w:rsidRPr="002F1258">
        <w:rPr>
          <w:rFonts w:ascii="Times New Roman" w:hAnsi="Times New Roman" w:cs="Times New Roman"/>
          <w:sz w:val="28"/>
          <w:szCs w:val="28"/>
        </w:rPr>
        <w:t xml:space="preserve"> Тема 3. Кислородсодержащие органические соединения и их природные источники </w:t>
      </w:r>
      <w:r w:rsidRPr="002F1258">
        <w:rPr>
          <w:rFonts w:ascii="Times New Roman" w:hAnsi="Times New Roman" w:cs="Times New Roman"/>
          <w:sz w:val="28"/>
          <w:szCs w:val="28"/>
        </w:rPr>
        <w:br/>
        <w:t xml:space="preserve">Тема 4 . Азотсодержащие соединения и их нахождение в живой природе </w:t>
      </w:r>
      <w:r w:rsidRPr="002F1258">
        <w:rPr>
          <w:rFonts w:ascii="Times New Roman" w:hAnsi="Times New Roman" w:cs="Times New Roman"/>
          <w:sz w:val="28"/>
          <w:szCs w:val="28"/>
        </w:rPr>
        <w:br/>
        <w:t xml:space="preserve">Тема 5.  Биологически активные органические соединения </w:t>
      </w:r>
    </w:p>
    <w:p w:rsidR="002F1258" w:rsidRDefault="002F1258" w:rsidP="002F1258">
      <w:pPr>
        <w:spacing w:line="360" w:lineRule="auto"/>
        <w:rPr>
          <w:rFonts w:ascii="Times New Roman" w:hAnsi="Times New Roman" w:cs="Times New Roman"/>
          <w:b/>
          <w:sz w:val="28"/>
          <w:szCs w:val="28"/>
        </w:rPr>
      </w:pPr>
      <w:r w:rsidRPr="002F1258">
        <w:rPr>
          <w:rFonts w:ascii="Times New Roman" w:hAnsi="Times New Roman" w:cs="Times New Roman"/>
          <w:sz w:val="28"/>
          <w:szCs w:val="28"/>
        </w:rPr>
        <w:t>Тема 6 . Искусственные и синтетические полимеры</w:t>
      </w:r>
      <w:r w:rsidRPr="002F1258">
        <w:rPr>
          <w:rFonts w:ascii="Times New Roman" w:hAnsi="Times New Roman" w:cs="Times New Roman"/>
          <w:i/>
          <w:iCs/>
          <w:sz w:val="28"/>
          <w:szCs w:val="28"/>
        </w:rPr>
        <w:br/>
      </w:r>
      <w:r w:rsidRPr="002F1258">
        <w:rPr>
          <w:rFonts w:ascii="Times New Roman" w:hAnsi="Times New Roman" w:cs="Times New Roman"/>
          <w:b/>
          <w:sz w:val="28"/>
          <w:szCs w:val="28"/>
        </w:rPr>
        <w:t>Учебники и учебные пособия:</w:t>
      </w:r>
    </w:p>
    <w:p w:rsidR="002F1258" w:rsidRPr="007E51E5" w:rsidRDefault="002F1258" w:rsidP="002F1258">
      <w:pPr>
        <w:pStyle w:val="a9"/>
        <w:rPr>
          <w:sz w:val="28"/>
          <w:szCs w:val="28"/>
        </w:rPr>
      </w:pPr>
      <w:r>
        <w:rPr>
          <w:sz w:val="28"/>
          <w:szCs w:val="28"/>
        </w:rPr>
        <w:t>Химия 10</w:t>
      </w:r>
      <w:r w:rsidRPr="007E51E5">
        <w:rPr>
          <w:sz w:val="28"/>
          <w:szCs w:val="28"/>
        </w:rPr>
        <w:t xml:space="preserve"> класс: </w:t>
      </w:r>
      <w:r>
        <w:rPr>
          <w:sz w:val="28"/>
          <w:szCs w:val="28"/>
        </w:rPr>
        <w:t xml:space="preserve">Базовый уровень </w:t>
      </w:r>
      <w:proofErr w:type="gramStart"/>
      <w:r>
        <w:rPr>
          <w:sz w:val="28"/>
          <w:szCs w:val="28"/>
        </w:rPr>
        <w:t>:</w:t>
      </w:r>
      <w:r w:rsidRPr="007E51E5">
        <w:rPr>
          <w:sz w:val="28"/>
          <w:szCs w:val="28"/>
        </w:rPr>
        <w:t>у</w:t>
      </w:r>
      <w:proofErr w:type="gramEnd"/>
      <w:r w:rsidRPr="007E51E5">
        <w:rPr>
          <w:sz w:val="28"/>
          <w:szCs w:val="28"/>
        </w:rPr>
        <w:t>чебник / О.С.Габриелян – М: Дрофа</w:t>
      </w:r>
      <w:r>
        <w:rPr>
          <w:sz w:val="28"/>
          <w:szCs w:val="28"/>
        </w:rPr>
        <w:t xml:space="preserve"> 2016</w:t>
      </w:r>
      <w:r w:rsidRPr="007E51E5">
        <w:rPr>
          <w:sz w:val="28"/>
          <w:szCs w:val="28"/>
        </w:rPr>
        <w:t>год.</w:t>
      </w:r>
    </w:p>
    <w:p w:rsidR="002F1258" w:rsidRPr="007E51E5" w:rsidRDefault="002F1258" w:rsidP="002F1258">
      <w:pPr>
        <w:spacing w:line="360" w:lineRule="auto"/>
        <w:jc w:val="both"/>
        <w:rPr>
          <w:rFonts w:ascii="Times New Roman" w:hAnsi="Times New Roman" w:cs="Times New Roman"/>
          <w:sz w:val="28"/>
          <w:szCs w:val="28"/>
        </w:rPr>
      </w:pPr>
      <w:r w:rsidRPr="007E51E5">
        <w:rPr>
          <w:rFonts w:ascii="Times New Roman" w:hAnsi="Times New Roman" w:cs="Times New Roman"/>
          <w:b/>
          <w:i/>
          <w:sz w:val="28"/>
          <w:szCs w:val="28"/>
        </w:rPr>
        <w:br w:type="page"/>
      </w:r>
    </w:p>
    <w:p w:rsidR="003D524F" w:rsidRPr="00A71ED5" w:rsidRDefault="003D524F" w:rsidP="003D52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Аннотация к рабочей программе по химии 11</w:t>
      </w:r>
      <w:r w:rsidRPr="00A71ED5">
        <w:rPr>
          <w:rFonts w:ascii="Times New Roman" w:hAnsi="Times New Roman" w:cs="Times New Roman"/>
          <w:b/>
          <w:sz w:val="28"/>
          <w:szCs w:val="28"/>
        </w:rPr>
        <w:t xml:space="preserve"> класс</w:t>
      </w:r>
    </w:p>
    <w:p w:rsidR="00CF7667" w:rsidRPr="002F1258" w:rsidRDefault="00CF7667" w:rsidP="00CF766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 по химии в 11</w:t>
      </w:r>
      <w:r w:rsidRPr="002F1258">
        <w:rPr>
          <w:rFonts w:ascii="Times New Roman" w:hAnsi="Times New Roman" w:cs="Times New Roman"/>
          <w:sz w:val="28"/>
          <w:szCs w:val="28"/>
        </w:rPr>
        <w:t xml:space="preserve"> классе разработана на основе нормативно-правовых документов:</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 xml:space="preserve">1. Федерального Закона от 29.12.2012 №273-ФЗ «Об образовании в Российской Федерации» (ред. от 02.12.2019г., с изменениями и дополнениями, вступившими в силу с 01.07.2020г.); </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2. Областного закона от 14.11.2013 № 26-ЗС «Об образовании в Ростовской области» (в ред. от 06.03.2020г. №280-ЗС);</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 xml:space="preserve">3. Федерального  государственного  образовательного стандарта среднего общего образования (утверждён приказом </w:t>
      </w:r>
      <w:proofErr w:type="spellStart"/>
      <w:r w:rsidRPr="002F1258">
        <w:rPr>
          <w:rFonts w:ascii="Times New Roman" w:hAnsi="Times New Roman" w:cs="Times New Roman"/>
          <w:sz w:val="28"/>
          <w:szCs w:val="28"/>
        </w:rPr>
        <w:t>Минобрнауки</w:t>
      </w:r>
      <w:proofErr w:type="spellEnd"/>
      <w:r w:rsidRPr="002F1258">
        <w:rPr>
          <w:rFonts w:ascii="Times New Roman" w:hAnsi="Times New Roman" w:cs="Times New Roman"/>
          <w:sz w:val="28"/>
          <w:szCs w:val="28"/>
        </w:rPr>
        <w:t xml:space="preserve"> России от 17.05.2012 № 413; в ред. от 29.12.2014 г. №1645, 31.12.2015 г. №1578, 29.06.2017 г. №613);</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 xml:space="preserve">4. Приказа </w:t>
      </w:r>
      <w:proofErr w:type="spellStart"/>
      <w:r w:rsidRPr="002F1258">
        <w:rPr>
          <w:rFonts w:ascii="Times New Roman" w:hAnsi="Times New Roman" w:cs="Times New Roman"/>
          <w:sz w:val="28"/>
          <w:szCs w:val="28"/>
        </w:rPr>
        <w:t>Минпросвещения</w:t>
      </w:r>
      <w:proofErr w:type="spellEnd"/>
      <w:r w:rsidRPr="002F1258">
        <w:rPr>
          <w:rFonts w:ascii="Times New Roman" w:hAnsi="Times New Roman" w:cs="Times New Roman"/>
          <w:sz w:val="28"/>
          <w:szCs w:val="28"/>
        </w:rPr>
        <w:t xml:space="preserve">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w:t>
      </w:r>
      <w:proofErr w:type="spellStart"/>
      <w:r w:rsidRPr="002F1258">
        <w:rPr>
          <w:rFonts w:ascii="Times New Roman" w:hAnsi="Times New Roman" w:cs="Times New Roman"/>
          <w:sz w:val="28"/>
          <w:szCs w:val="28"/>
        </w:rPr>
        <w:t>Минпросвещения</w:t>
      </w:r>
      <w:proofErr w:type="spellEnd"/>
      <w:r w:rsidRPr="002F1258">
        <w:rPr>
          <w:rFonts w:ascii="Times New Roman" w:hAnsi="Times New Roman" w:cs="Times New Roman"/>
          <w:sz w:val="28"/>
          <w:szCs w:val="28"/>
        </w:rPr>
        <w:t xml:space="preserve"> России от 18.05.2020 №249);</w:t>
      </w:r>
    </w:p>
    <w:p w:rsidR="00CF7667" w:rsidRPr="002F1258" w:rsidRDefault="00CF7667" w:rsidP="00CF7667">
      <w:pPr>
        <w:shd w:val="clear" w:color="auto" w:fill="FFFFFF"/>
        <w:spacing w:line="360" w:lineRule="auto"/>
        <w:jc w:val="both"/>
        <w:rPr>
          <w:rFonts w:ascii="Times New Roman" w:hAnsi="Times New Roman" w:cs="Times New Roman"/>
          <w:color w:val="000000"/>
          <w:sz w:val="28"/>
          <w:szCs w:val="28"/>
        </w:rPr>
      </w:pPr>
      <w:r w:rsidRPr="002F1258">
        <w:rPr>
          <w:rFonts w:ascii="Times New Roman" w:hAnsi="Times New Roman" w:cs="Times New Roman"/>
          <w:color w:val="000000"/>
          <w:sz w:val="28"/>
          <w:szCs w:val="28"/>
        </w:rPr>
        <w:t xml:space="preserve">5. Постановления Главного государственного санитарного врача РФ от № 189 «Об утверждении </w:t>
      </w:r>
      <w:proofErr w:type="spellStart"/>
      <w:r w:rsidRPr="002F1258">
        <w:rPr>
          <w:rFonts w:ascii="Times New Roman" w:hAnsi="Times New Roman" w:cs="Times New Roman"/>
          <w:color w:val="000000"/>
          <w:sz w:val="28"/>
          <w:szCs w:val="28"/>
        </w:rPr>
        <w:t>СанПиН</w:t>
      </w:r>
      <w:proofErr w:type="spellEnd"/>
      <w:r w:rsidRPr="002F1258">
        <w:rPr>
          <w:rFonts w:ascii="Times New Roman" w:hAnsi="Times New Roman" w:cs="Times New Roman"/>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 (в ред.изменений №1, утв. Постановлением Главного государственного санитарного врача РФ от 29.06.2011 №85, изменений №2, утв. Постановлением Главного государственного санитарного врача РФ от 25.12.2013 №72, изменений №3, утв</w:t>
      </w:r>
      <w:proofErr w:type="gramStart"/>
      <w:r w:rsidRPr="002F1258">
        <w:rPr>
          <w:rFonts w:ascii="Times New Roman" w:hAnsi="Times New Roman" w:cs="Times New Roman"/>
          <w:color w:val="000000"/>
          <w:sz w:val="28"/>
          <w:szCs w:val="28"/>
        </w:rPr>
        <w:t>.П</w:t>
      </w:r>
      <w:proofErr w:type="gramEnd"/>
      <w:r w:rsidRPr="002F1258">
        <w:rPr>
          <w:rFonts w:ascii="Times New Roman" w:hAnsi="Times New Roman" w:cs="Times New Roman"/>
          <w:color w:val="000000"/>
          <w:sz w:val="28"/>
          <w:szCs w:val="28"/>
        </w:rPr>
        <w:t>остановлением Главного государственного санитарного врача РФ от 24.11.2015 №81, изменений №4, утв. Постановлением Главного государственного санитарного врача РФ от 22.05.2019 №8);</w:t>
      </w:r>
    </w:p>
    <w:p w:rsidR="00CF7667" w:rsidRPr="002F1258" w:rsidRDefault="00CF7667" w:rsidP="00CF7667">
      <w:pPr>
        <w:shd w:val="clear" w:color="auto" w:fill="FFFFFF"/>
        <w:spacing w:line="360" w:lineRule="auto"/>
        <w:jc w:val="both"/>
        <w:rPr>
          <w:rFonts w:ascii="Times New Roman" w:hAnsi="Times New Roman" w:cs="Times New Roman"/>
          <w:sz w:val="28"/>
          <w:szCs w:val="28"/>
          <w:lang w:eastAsia="en-US"/>
        </w:rPr>
      </w:pPr>
      <w:r w:rsidRPr="002F1258">
        <w:rPr>
          <w:rFonts w:ascii="Times New Roman" w:hAnsi="Times New Roman" w:cs="Times New Roman"/>
          <w:sz w:val="28"/>
          <w:szCs w:val="28"/>
        </w:rPr>
        <w:lastRenderedPageBreak/>
        <w:t xml:space="preserve">6. Постановления </w:t>
      </w:r>
      <w:proofErr w:type="spellStart"/>
      <w:r w:rsidRPr="002F1258">
        <w:rPr>
          <w:rFonts w:ascii="Times New Roman" w:hAnsi="Times New Roman" w:cs="Times New Roman"/>
          <w:sz w:val="28"/>
          <w:szCs w:val="28"/>
        </w:rPr>
        <w:t>Роспотребнадзора</w:t>
      </w:r>
      <w:proofErr w:type="spellEnd"/>
      <w:r w:rsidRPr="002F1258">
        <w:rPr>
          <w:rFonts w:ascii="Times New Roman" w:hAnsi="Times New Roman" w:cs="Times New Roman"/>
          <w:sz w:val="28"/>
          <w:szCs w:val="28"/>
        </w:rPr>
        <w:t xml:space="preserve"> №16 от 30.06.2020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F1258">
        <w:rPr>
          <w:rFonts w:ascii="Times New Roman" w:hAnsi="Times New Roman" w:cs="Times New Roman"/>
          <w:sz w:val="28"/>
          <w:szCs w:val="28"/>
        </w:rPr>
        <w:t>коронавирусной</w:t>
      </w:r>
      <w:proofErr w:type="spellEnd"/>
      <w:r w:rsidRPr="002F1258">
        <w:rPr>
          <w:rFonts w:ascii="Times New Roman" w:hAnsi="Times New Roman" w:cs="Times New Roman"/>
          <w:sz w:val="28"/>
          <w:szCs w:val="28"/>
        </w:rPr>
        <w:t xml:space="preserve"> инфекции (COVID-19)»;</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7. Примерной основной образовательной программы среднего общего  образования (</w:t>
      </w:r>
      <w:proofErr w:type="gramStart"/>
      <w:r w:rsidRPr="002F1258">
        <w:rPr>
          <w:rFonts w:ascii="Times New Roman" w:hAnsi="Times New Roman" w:cs="Times New Roman"/>
          <w:sz w:val="28"/>
          <w:szCs w:val="28"/>
        </w:rPr>
        <w:t>одобрена</w:t>
      </w:r>
      <w:proofErr w:type="gramEnd"/>
      <w:r w:rsidRPr="002F1258">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08.04.2015 №1/15);</w:t>
      </w:r>
    </w:p>
    <w:p w:rsidR="00CF7667" w:rsidRPr="002F1258" w:rsidRDefault="00CF7667" w:rsidP="00CF7667">
      <w:pPr>
        <w:spacing w:line="360" w:lineRule="auto"/>
        <w:jc w:val="both"/>
        <w:rPr>
          <w:rFonts w:ascii="Times New Roman" w:hAnsi="Times New Roman" w:cs="Times New Roman"/>
          <w:sz w:val="28"/>
          <w:szCs w:val="28"/>
          <w:highlight w:val="yellow"/>
        </w:rPr>
      </w:pPr>
      <w:r w:rsidRPr="002F1258">
        <w:rPr>
          <w:rFonts w:ascii="Times New Roman" w:hAnsi="Times New Roman" w:cs="Times New Roman"/>
          <w:sz w:val="28"/>
          <w:szCs w:val="28"/>
        </w:rPr>
        <w:t>8. Основной образовательной программы среднего общего образования  МБОУ Кутейниковская казачья СОШ №3 на 2020-2021 учебный год (утверждена приказом от 31.08.2020г. №209-ОД);</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9. Учебного плана МБОУ Кутейниковской казачьей  СОШ  №3 (утверждён приказом от 29.05.2020г. №114-ОД);</w:t>
      </w:r>
    </w:p>
    <w:p w:rsidR="00CF7667" w:rsidRPr="002F1258" w:rsidRDefault="00CF7667" w:rsidP="00CF7667">
      <w:pPr>
        <w:spacing w:line="360" w:lineRule="auto"/>
        <w:jc w:val="both"/>
        <w:rPr>
          <w:rFonts w:ascii="Times New Roman" w:hAnsi="Times New Roman" w:cs="Times New Roman"/>
          <w:sz w:val="28"/>
          <w:szCs w:val="28"/>
        </w:rPr>
      </w:pPr>
      <w:r w:rsidRPr="002F1258">
        <w:rPr>
          <w:rFonts w:ascii="Times New Roman" w:hAnsi="Times New Roman" w:cs="Times New Roman"/>
          <w:sz w:val="28"/>
          <w:szCs w:val="28"/>
        </w:rPr>
        <w:t>10 Примерной  программы  среднего  общего  образования по предмету «Химия»  для 10-11  классов (М.: Дрофа, 2016г.)</w:t>
      </w:r>
      <w:proofErr w:type="gramStart"/>
      <w:r w:rsidRPr="002F1258">
        <w:rPr>
          <w:rFonts w:ascii="Times New Roman" w:hAnsi="Times New Roman" w:cs="Times New Roman"/>
          <w:sz w:val="28"/>
          <w:szCs w:val="28"/>
        </w:rPr>
        <w:t xml:space="preserve"> .</w:t>
      </w:r>
      <w:proofErr w:type="gramEnd"/>
    </w:p>
    <w:p w:rsidR="00CF7667" w:rsidRPr="002F1258" w:rsidRDefault="00CF7667" w:rsidP="00CF7667">
      <w:pPr>
        <w:spacing w:line="360" w:lineRule="auto"/>
        <w:rPr>
          <w:rFonts w:ascii="Times New Roman" w:hAnsi="Times New Roman" w:cs="Times New Roman"/>
          <w:sz w:val="28"/>
          <w:szCs w:val="28"/>
        </w:rPr>
      </w:pPr>
      <w:r w:rsidRPr="002F1258">
        <w:rPr>
          <w:rFonts w:ascii="Times New Roman" w:hAnsi="Times New Roman" w:cs="Times New Roman"/>
          <w:sz w:val="28"/>
          <w:szCs w:val="28"/>
        </w:rPr>
        <w:t xml:space="preserve">11. Авторской программы по химии. (Базовый уровень : рабочая программа. 10–11 классы : учебно-методическое пособие / О.С.Габриелян </w:t>
      </w:r>
      <w:proofErr w:type="gramStart"/>
      <w:r w:rsidRPr="002F1258">
        <w:rPr>
          <w:rFonts w:ascii="Times New Roman" w:hAnsi="Times New Roman" w:cs="Times New Roman"/>
          <w:sz w:val="28"/>
          <w:szCs w:val="28"/>
        </w:rPr>
        <w:t>-М</w:t>
      </w:r>
      <w:proofErr w:type="gramEnd"/>
      <w:r w:rsidRPr="002F1258">
        <w:rPr>
          <w:rFonts w:ascii="Times New Roman" w:hAnsi="Times New Roman" w:cs="Times New Roman"/>
          <w:sz w:val="28"/>
          <w:szCs w:val="28"/>
        </w:rPr>
        <w:t>. : Дрофа-2016г./</w:t>
      </w:r>
    </w:p>
    <w:p w:rsidR="00A71ED5" w:rsidRPr="00A71ED5" w:rsidRDefault="00A71ED5" w:rsidP="00A71ED5">
      <w:pPr>
        <w:pStyle w:val="a5"/>
        <w:spacing w:after="0" w:line="360" w:lineRule="auto"/>
        <w:ind w:left="0" w:firstLine="708"/>
        <w:jc w:val="both"/>
        <w:rPr>
          <w:rFonts w:ascii="Times New Roman" w:hAnsi="Times New Roman" w:cs="Times New Roman"/>
          <w:sz w:val="28"/>
          <w:szCs w:val="28"/>
        </w:rPr>
      </w:pPr>
    </w:p>
    <w:p w:rsidR="00A71ED5" w:rsidRPr="00A71ED5" w:rsidRDefault="00A71ED5" w:rsidP="00A71ED5">
      <w:pPr>
        <w:spacing w:line="360" w:lineRule="auto"/>
        <w:jc w:val="center"/>
        <w:rPr>
          <w:rFonts w:ascii="Times New Roman" w:hAnsi="Times New Roman" w:cs="Times New Roman"/>
          <w:b/>
          <w:sz w:val="28"/>
          <w:szCs w:val="28"/>
        </w:rPr>
      </w:pPr>
      <w:r w:rsidRPr="00A71ED5">
        <w:rPr>
          <w:rFonts w:ascii="Times New Roman" w:hAnsi="Times New Roman" w:cs="Times New Roman"/>
          <w:b/>
          <w:sz w:val="28"/>
          <w:szCs w:val="28"/>
        </w:rPr>
        <w:t>ЦЕЛИ И ЗАДАЧИ:</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 xml:space="preserve">   - освоение знаний о химической составляющей </w:t>
      </w:r>
      <w:proofErr w:type="spellStart"/>
      <w:proofErr w:type="gramStart"/>
      <w:r w:rsidRPr="00A71ED5">
        <w:rPr>
          <w:rFonts w:ascii="Times New Roman" w:hAnsi="Times New Roman" w:cs="Times New Roman"/>
          <w:sz w:val="28"/>
          <w:szCs w:val="28"/>
        </w:rPr>
        <w:t>естественно-научной</w:t>
      </w:r>
      <w:proofErr w:type="spellEnd"/>
      <w:proofErr w:type="gramEnd"/>
      <w:r w:rsidRPr="00A71ED5">
        <w:rPr>
          <w:rFonts w:ascii="Times New Roman" w:hAnsi="Times New Roman" w:cs="Times New Roman"/>
          <w:sz w:val="28"/>
          <w:szCs w:val="28"/>
        </w:rPr>
        <w:t xml:space="preserve"> картины мира, важнейших химических понятиях, законах и теориях;</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lastRenderedPageBreak/>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71ED5" w:rsidRPr="00A71ED5" w:rsidRDefault="00A71ED5" w:rsidP="00A71ED5">
      <w:pPr>
        <w:pStyle w:val="2"/>
        <w:spacing w:line="360" w:lineRule="auto"/>
        <w:ind w:left="0"/>
        <w:jc w:val="both"/>
        <w:rPr>
          <w:sz w:val="28"/>
          <w:szCs w:val="28"/>
        </w:rPr>
      </w:pPr>
      <w:r w:rsidRPr="00A71ED5">
        <w:rPr>
          <w:sz w:val="28"/>
          <w:szCs w:val="28"/>
        </w:rPr>
        <w:t xml:space="preserve">   Для реализации данных целей взят учебник «Химия 11 класс (базовый уровень) », автор Габриелян О.С., </w:t>
      </w:r>
      <w:proofErr w:type="spellStart"/>
      <w:r w:rsidRPr="00A71ED5">
        <w:rPr>
          <w:sz w:val="28"/>
          <w:szCs w:val="28"/>
        </w:rPr>
        <w:t>издательствово</w:t>
      </w:r>
      <w:proofErr w:type="spellEnd"/>
      <w:r w:rsidRPr="00A71ED5">
        <w:rPr>
          <w:sz w:val="28"/>
          <w:szCs w:val="28"/>
        </w:rPr>
        <w:t xml:space="preserve"> «Дрофа», т</w:t>
      </w:r>
      <w:proofErr w:type="gramStart"/>
      <w:r w:rsidRPr="00A71ED5">
        <w:rPr>
          <w:sz w:val="28"/>
          <w:szCs w:val="28"/>
        </w:rPr>
        <w:t>.к</w:t>
      </w:r>
      <w:proofErr w:type="gramEnd"/>
      <w:r w:rsidRPr="00A71ED5">
        <w:rPr>
          <w:sz w:val="28"/>
          <w:szCs w:val="28"/>
        </w:rPr>
        <w:t xml:space="preserve"> он позволяет использовать логические операции мышления,  составляет единую линию учебников, реализует авторскую программу О.С.Габриеляна, соответствует Образовательному стандарту среднего (полного) общего образования по химии, соответствует Базисному учебному плану. Данный учебник  позволяет сохранить достаточно целостный и системный курс химии;  представляет курс, освобождённый от излишне </w:t>
      </w:r>
      <w:proofErr w:type="spellStart"/>
      <w:r w:rsidRPr="00A71ED5">
        <w:rPr>
          <w:sz w:val="28"/>
          <w:szCs w:val="28"/>
        </w:rPr>
        <w:t>теоретизированного</w:t>
      </w:r>
      <w:proofErr w:type="spellEnd"/>
      <w:r w:rsidRPr="00A71ED5">
        <w:rPr>
          <w:sz w:val="28"/>
          <w:szCs w:val="28"/>
        </w:rPr>
        <w:t xml:space="preserve"> и сложного материала, для отработки которого требуется немало времени; включает материал, связанный с повседневной жизнью человека. Позволяет реализовывать дифференцированный и индивидуальный подход.</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Большое внимание уделяется самостоятельной работе обучающихся по формированию основополагающих знаний школьного курса химии, умения применять их на разных уровнях с учётом индивидуальных и возрастных особенностей. Всё это позволяет  осуществлять принципы педагогического сотрудничества с </w:t>
      </w:r>
      <w:proofErr w:type="spellStart"/>
      <w:r w:rsidRPr="00A71ED5">
        <w:rPr>
          <w:rFonts w:ascii="Times New Roman" w:hAnsi="Times New Roman" w:cs="Times New Roman"/>
          <w:sz w:val="28"/>
          <w:szCs w:val="28"/>
        </w:rPr>
        <w:t>обучащимися</w:t>
      </w:r>
      <w:proofErr w:type="spellEnd"/>
      <w:r w:rsidRPr="00A71ED5">
        <w:rPr>
          <w:rFonts w:ascii="Times New Roman" w:hAnsi="Times New Roman" w:cs="Times New Roman"/>
          <w:sz w:val="28"/>
          <w:szCs w:val="28"/>
        </w:rPr>
        <w:t xml:space="preserve"> в процессе обучения и учёта знаний, умений и навыков. Наряду с этим используются и традиционные методы, давно зарекомендовавшие себя: объяснение, беседа, работа с учебником, практические работы. Методы </w:t>
      </w:r>
      <w:r w:rsidRPr="00A71ED5">
        <w:rPr>
          <w:rFonts w:ascii="Times New Roman" w:hAnsi="Times New Roman" w:cs="Times New Roman"/>
          <w:sz w:val="28"/>
          <w:szCs w:val="28"/>
        </w:rPr>
        <w:lastRenderedPageBreak/>
        <w:t xml:space="preserve">проверки и оценки знаний, умений и навыков: повседневное наблюдение за учебной работой класса, устные опросы - индивидуальные, фронтальные, контрольные работы, тестирование и т.д. Для лучшего усвоения сложных тем необходимо использование цифровых образовательных ресурсов, которые гарантируют выполнение обязательного  минимума среднего общего образования. </w:t>
      </w:r>
    </w:p>
    <w:p w:rsidR="00A71ED5" w:rsidRPr="00A71ED5" w:rsidRDefault="00A71ED5" w:rsidP="00A71ED5">
      <w:pPr>
        <w:spacing w:line="360" w:lineRule="auto"/>
        <w:ind w:left="540" w:hanging="540"/>
        <w:jc w:val="both"/>
        <w:rPr>
          <w:rFonts w:ascii="Times New Roman" w:hAnsi="Times New Roman" w:cs="Times New Roman"/>
          <w:sz w:val="28"/>
          <w:szCs w:val="28"/>
        </w:rPr>
      </w:pPr>
      <w:r w:rsidRPr="00A71ED5">
        <w:rPr>
          <w:rFonts w:ascii="Times New Roman" w:hAnsi="Times New Roman" w:cs="Times New Roman"/>
          <w:sz w:val="28"/>
          <w:szCs w:val="28"/>
        </w:rPr>
        <w:t xml:space="preserve">  Срок реализации рабочей  программы – 1год. </w:t>
      </w:r>
    </w:p>
    <w:p w:rsidR="00A71ED5" w:rsidRPr="00A71ED5" w:rsidRDefault="00A71ED5" w:rsidP="00A71ED5">
      <w:pPr>
        <w:spacing w:line="360" w:lineRule="auto"/>
        <w:ind w:left="540" w:hanging="540"/>
        <w:jc w:val="both"/>
        <w:rPr>
          <w:rFonts w:ascii="Times New Roman" w:hAnsi="Times New Roman" w:cs="Times New Roman"/>
          <w:sz w:val="28"/>
          <w:szCs w:val="28"/>
        </w:rPr>
      </w:pPr>
      <w:r w:rsidRPr="00A71ED5">
        <w:rPr>
          <w:rFonts w:ascii="Times New Roman" w:hAnsi="Times New Roman" w:cs="Times New Roman"/>
          <w:sz w:val="28"/>
          <w:szCs w:val="28"/>
        </w:rPr>
        <w:t xml:space="preserve">   Уровень программы - базовый.</w:t>
      </w:r>
    </w:p>
    <w:p w:rsidR="00A71ED5" w:rsidRPr="00A71ED5" w:rsidRDefault="00A71ED5" w:rsidP="00A71ED5">
      <w:pPr>
        <w:spacing w:line="360" w:lineRule="auto"/>
        <w:jc w:val="both"/>
        <w:rPr>
          <w:rFonts w:ascii="Times New Roman" w:hAnsi="Times New Roman" w:cs="Times New Roman"/>
          <w:b/>
          <w:sz w:val="28"/>
          <w:szCs w:val="28"/>
        </w:rPr>
      </w:pPr>
      <w:r w:rsidRPr="00A71ED5">
        <w:rPr>
          <w:rFonts w:ascii="Times New Roman" w:hAnsi="Times New Roman" w:cs="Times New Roman"/>
          <w:sz w:val="28"/>
          <w:szCs w:val="28"/>
        </w:rPr>
        <w:t xml:space="preserve">  </w:t>
      </w:r>
      <w:r w:rsidRPr="00A71ED5">
        <w:rPr>
          <w:rFonts w:ascii="Times New Roman" w:hAnsi="Times New Roman" w:cs="Times New Roman"/>
          <w:b/>
          <w:sz w:val="28"/>
          <w:szCs w:val="28"/>
        </w:rPr>
        <w:t>МЕСТО ПРЕДМЕТА В УЧЕБНОМ ПЛАНЕ:</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 xml:space="preserve"> Учитывая продолжительность учебного года -34 недели, планирование составлено на 68 часов в год.  Объём учебной нагрузки, </w:t>
      </w:r>
      <w:proofErr w:type="gramStart"/>
      <w:r w:rsidRPr="00A71ED5">
        <w:rPr>
          <w:rFonts w:ascii="Times New Roman" w:hAnsi="Times New Roman" w:cs="Times New Roman"/>
          <w:sz w:val="28"/>
          <w:szCs w:val="28"/>
        </w:rPr>
        <w:t>согласно</w:t>
      </w:r>
      <w:proofErr w:type="gramEnd"/>
      <w:r w:rsidRPr="00A71ED5">
        <w:rPr>
          <w:rFonts w:ascii="Times New Roman" w:hAnsi="Times New Roman" w:cs="Times New Roman"/>
          <w:sz w:val="28"/>
          <w:szCs w:val="28"/>
        </w:rPr>
        <w:t xml:space="preserve"> уч</w:t>
      </w:r>
      <w:r w:rsidR="00CF7667">
        <w:rPr>
          <w:rFonts w:ascii="Times New Roman" w:hAnsi="Times New Roman" w:cs="Times New Roman"/>
          <w:sz w:val="28"/>
          <w:szCs w:val="28"/>
        </w:rPr>
        <w:t>ебного плана организации на 2021-2022</w:t>
      </w:r>
      <w:r w:rsidRPr="00A71ED5">
        <w:rPr>
          <w:rFonts w:ascii="Times New Roman" w:hAnsi="Times New Roman" w:cs="Times New Roman"/>
          <w:sz w:val="28"/>
          <w:szCs w:val="28"/>
        </w:rPr>
        <w:t xml:space="preserve">учебный год, составляет 2 часа в неделю. </w:t>
      </w:r>
    </w:p>
    <w:p w:rsidR="00A71ED5" w:rsidRPr="00A71ED5" w:rsidRDefault="00A71ED5" w:rsidP="00A71ED5">
      <w:pPr>
        <w:spacing w:line="360" w:lineRule="auto"/>
        <w:jc w:val="center"/>
        <w:rPr>
          <w:rFonts w:ascii="Times New Roman" w:hAnsi="Times New Roman" w:cs="Times New Roman"/>
          <w:b/>
          <w:sz w:val="28"/>
          <w:szCs w:val="28"/>
        </w:rPr>
      </w:pPr>
      <w:r w:rsidRPr="00A71ED5">
        <w:rPr>
          <w:rFonts w:ascii="Times New Roman" w:hAnsi="Times New Roman" w:cs="Times New Roman"/>
          <w:b/>
          <w:sz w:val="28"/>
          <w:szCs w:val="28"/>
        </w:rPr>
        <w:t>Содержание учебного материала.</w:t>
      </w:r>
    </w:p>
    <w:p w:rsidR="00A71ED5" w:rsidRPr="00A71ED5" w:rsidRDefault="00A71ED5" w:rsidP="00A71ED5">
      <w:pPr>
        <w:pStyle w:val="ae"/>
        <w:spacing w:line="360" w:lineRule="auto"/>
        <w:jc w:val="center"/>
        <w:rPr>
          <w:rFonts w:ascii="Times New Roman" w:hAnsi="Times New Roman"/>
          <w:b/>
          <w:color w:val="7030A0"/>
          <w:sz w:val="28"/>
          <w:szCs w:val="28"/>
        </w:rPr>
      </w:pPr>
      <w:r w:rsidRPr="00A71ED5">
        <w:rPr>
          <w:rFonts w:ascii="Times New Roman" w:hAnsi="Times New Roman"/>
          <w:b/>
          <w:sz w:val="28"/>
          <w:szCs w:val="28"/>
        </w:rPr>
        <w:t>Теоретические основы химии</w:t>
      </w:r>
    </w:p>
    <w:p w:rsidR="00A71ED5" w:rsidRPr="00A71ED5" w:rsidRDefault="00A71ED5" w:rsidP="00A71ED5">
      <w:pPr>
        <w:spacing w:line="360" w:lineRule="auto"/>
        <w:rPr>
          <w:rFonts w:ascii="Times New Roman" w:hAnsi="Times New Roman" w:cs="Times New Roman"/>
          <w:sz w:val="28"/>
          <w:szCs w:val="28"/>
        </w:rPr>
      </w:pPr>
      <w:r w:rsidRPr="00A71ED5">
        <w:rPr>
          <w:rFonts w:ascii="Times New Roman" w:hAnsi="Times New Roman" w:cs="Times New Roman"/>
          <w:sz w:val="28"/>
          <w:szCs w:val="28"/>
        </w:rPr>
        <w:t>Современные представления о строении атома</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Химическая связь</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Вещество</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Химические реакции</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sz w:val="28"/>
          <w:szCs w:val="28"/>
        </w:rPr>
        <w:t>Неорганическая химия</w:t>
      </w:r>
    </w:p>
    <w:p w:rsidR="00A71ED5" w:rsidRPr="00A71ED5" w:rsidRDefault="00A71ED5" w:rsidP="00A71ED5">
      <w:pPr>
        <w:pStyle w:val="ae"/>
        <w:spacing w:line="360" w:lineRule="auto"/>
        <w:jc w:val="both"/>
        <w:rPr>
          <w:rFonts w:ascii="Times New Roman" w:hAnsi="Times New Roman"/>
          <w:sz w:val="28"/>
          <w:szCs w:val="28"/>
        </w:rPr>
      </w:pPr>
      <w:r w:rsidRPr="00A71ED5">
        <w:rPr>
          <w:rFonts w:ascii="Times New Roman" w:hAnsi="Times New Roman"/>
          <w:sz w:val="28"/>
          <w:szCs w:val="28"/>
        </w:rPr>
        <w:t>Экспериментальные основы химии</w:t>
      </w:r>
    </w:p>
    <w:p w:rsidR="00A71ED5" w:rsidRPr="00A71ED5" w:rsidRDefault="00A71ED5" w:rsidP="00A71ED5">
      <w:pPr>
        <w:pStyle w:val="ae"/>
        <w:spacing w:line="360" w:lineRule="auto"/>
        <w:jc w:val="both"/>
        <w:rPr>
          <w:rFonts w:ascii="Times New Roman" w:hAnsi="Times New Roman"/>
          <w:sz w:val="28"/>
          <w:szCs w:val="28"/>
        </w:rPr>
      </w:pPr>
      <w:r w:rsidRPr="00A71ED5">
        <w:rPr>
          <w:rFonts w:ascii="Times New Roman" w:hAnsi="Times New Roman"/>
          <w:sz w:val="28"/>
          <w:szCs w:val="28"/>
        </w:rPr>
        <w:t>Химия и жизнь</w:t>
      </w:r>
    </w:p>
    <w:p w:rsidR="00A71ED5" w:rsidRPr="00A71ED5" w:rsidRDefault="00A71ED5" w:rsidP="00A71ED5">
      <w:pPr>
        <w:pStyle w:val="ae"/>
        <w:spacing w:line="360" w:lineRule="auto"/>
        <w:jc w:val="both"/>
        <w:rPr>
          <w:rFonts w:ascii="Times New Roman" w:hAnsi="Times New Roman"/>
          <w:sz w:val="28"/>
          <w:szCs w:val="28"/>
        </w:rPr>
      </w:pPr>
    </w:p>
    <w:p w:rsidR="00A71ED5" w:rsidRPr="00A71ED5" w:rsidRDefault="00A71ED5" w:rsidP="00A71ED5">
      <w:pPr>
        <w:spacing w:line="360" w:lineRule="auto"/>
        <w:rPr>
          <w:rFonts w:ascii="Times New Roman" w:hAnsi="Times New Roman" w:cs="Times New Roman"/>
          <w:b/>
          <w:sz w:val="28"/>
          <w:szCs w:val="28"/>
        </w:rPr>
      </w:pPr>
      <w:r w:rsidRPr="00A71ED5">
        <w:rPr>
          <w:rFonts w:ascii="Times New Roman" w:hAnsi="Times New Roman" w:cs="Times New Roman"/>
          <w:b/>
          <w:sz w:val="28"/>
          <w:szCs w:val="28"/>
        </w:rPr>
        <w:t>Учебники и учебные пособия:</w:t>
      </w:r>
    </w:p>
    <w:p w:rsidR="00A71ED5" w:rsidRPr="00A71ED5" w:rsidRDefault="00A71ED5" w:rsidP="00A71ED5">
      <w:pPr>
        <w:pStyle w:val="a9"/>
        <w:rPr>
          <w:sz w:val="28"/>
          <w:szCs w:val="28"/>
        </w:rPr>
      </w:pPr>
      <w:r w:rsidRPr="00A71ED5">
        <w:rPr>
          <w:sz w:val="28"/>
          <w:szCs w:val="28"/>
        </w:rPr>
        <w:t xml:space="preserve">Химия 11 класс: Базовый уровень </w:t>
      </w:r>
      <w:proofErr w:type="gramStart"/>
      <w:r w:rsidRPr="00A71ED5">
        <w:rPr>
          <w:sz w:val="28"/>
          <w:szCs w:val="28"/>
        </w:rPr>
        <w:t>:у</w:t>
      </w:r>
      <w:proofErr w:type="gramEnd"/>
      <w:r w:rsidRPr="00A71ED5">
        <w:rPr>
          <w:sz w:val="28"/>
          <w:szCs w:val="28"/>
        </w:rPr>
        <w:t>чебник / О.С.Габриелян – М: Дрофа 2016год.</w:t>
      </w:r>
    </w:p>
    <w:p w:rsidR="00A71ED5" w:rsidRPr="00A71ED5" w:rsidRDefault="00A71ED5" w:rsidP="00A71ED5">
      <w:pPr>
        <w:spacing w:line="360" w:lineRule="auto"/>
        <w:jc w:val="both"/>
        <w:rPr>
          <w:rFonts w:ascii="Times New Roman" w:hAnsi="Times New Roman" w:cs="Times New Roman"/>
          <w:sz w:val="28"/>
          <w:szCs w:val="28"/>
        </w:rPr>
      </w:pPr>
      <w:r w:rsidRPr="00A71ED5">
        <w:rPr>
          <w:rFonts w:ascii="Times New Roman" w:hAnsi="Times New Roman" w:cs="Times New Roman"/>
          <w:b/>
          <w:i/>
          <w:sz w:val="28"/>
          <w:szCs w:val="28"/>
        </w:rPr>
        <w:br w:type="page"/>
      </w:r>
    </w:p>
    <w:p w:rsidR="007E51E5" w:rsidRPr="002F1258" w:rsidRDefault="007E51E5" w:rsidP="007E51E5">
      <w:pPr>
        <w:pStyle w:val="a9"/>
        <w:rPr>
          <w:b/>
          <w:sz w:val="28"/>
          <w:szCs w:val="28"/>
        </w:rPr>
      </w:pPr>
    </w:p>
    <w:sectPr w:rsidR="007E51E5" w:rsidRPr="002F1258" w:rsidSect="00DB5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F64364"/>
    <w:multiLevelType w:val="singleLevel"/>
    <w:tmpl w:val="21180DA6"/>
    <w:lvl w:ilvl="0">
      <w:start w:val="1"/>
      <w:numFmt w:val="decimal"/>
      <w:lvlText w:val="%1."/>
      <w:legacy w:legacy="1" w:legacySpace="0" w:legacyIndent="451"/>
      <w:lvlJc w:val="left"/>
      <w:rPr>
        <w:rFonts w:ascii="Times New Roman" w:hAnsi="Times New Roman" w:cs="Times New Roman" w:hint="default"/>
      </w:rPr>
    </w:lvl>
  </w:abstractNum>
  <w:abstractNum w:abstractNumId="3">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42011FB"/>
    <w:multiLevelType w:val="multilevel"/>
    <w:tmpl w:val="D878232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260EBC"/>
    <w:multiLevelType w:val="hybridMultilevel"/>
    <w:tmpl w:val="68C6F83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7">
    <w:nsid w:val="5DF00BED"/>
    <w:multiLevelType w:val="hybridMultilevel"/>
    <w:tmpl w:val="85E671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3"/>
  </w:num>
  <w:num w:numId="6">
    <w:abstractNumId w:val="9"/>
  </w:num>
  <w:num w:numId="7">
    <w:abstractNumId w:val="8"/>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656"/>
    <w:rsid w:val="0002207E"/>
    <w:rsid w:val="00033352"/>
    <w:rsid w:val="000F7656"/>
    <w:rsid w:val="00111C21"/>
    <w:rsid w:val="001A2B3D"/>
    <w:rsid w:val="001C5852"/>
    <w:rsid w:val="001D3577"/>
    <w:rsid w:val="001F30B0"/>
    <w:rsid w:val="00257333"/>
    <w:rsid w:val="002F1258"/>
    <w:rsid w:val="003D524F"/>
    <w:rsid w:val="00587996"/>
    <w:rsid w:val="0068628F"/>
    <w:rsid w:val="007C69EC"/>
    <w:rsid w:val="007D324B"/>
    <w:rsid w:val="007E51E5"/>
    <w:rsid w:val="00815D59"/>
    <w:rsid w:val="00823423"/>
    <w:rsid w:val="0092000F"/>
    <w:rsid w:val="00A71ED5"/>
    <w:rsid w:val="00AF2D4A"/>
    <w:rsid w:val="00BF4800"/>
    <w:rsid w:val="00CB6517"/>
    <w:rsid w:val="00CC26C5"/>
    <w:rsid w:val="00CE0F0D"/>
    <w:rsid w:val="00CF7667"/>
    <w:rsid w:val="00DB5E1F"/>
    <w:rsid w:val="00E4341B"/>
    <w:rsid w:val="00F90825"/>
    <w:rsid w:val="00FA7E39"/>
    <w:rsid w:val="00FB5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E1F"/>
  </w:style>
  <w:style w:type="paragraph" w:styleId="6">
    <w:name w:val="heading 6"/>
    <w:basedOn w:val="a"/>
    <w:next w:val="a"/>
    <w:link w:val="60"/>
    <w:qFormat/>
    <w:rsid w:val="00A71ED5"/>
    <w:pPr>
      <w:widowControl w:val="0"/>
      <w:autoSpaceDE w:val="0"/>
      <w:autoSpaceDN w:val="0"/>
      <w:adjustRightInd w:val="0"/>
      <w:spacing w:before="240" w:after="60" w:line="480" w:lineRule="auto"/>
      <w:ind w:firstLine="560"/>
      <w:jc w:val="both"/>
      <w:outlineLvl w:val="5"/>
    </w:pPr>
    <w:rPr>
      <w:rFonts w:ascii="Times New Roman" w:eastAsia="Calibri"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76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
    <w:semiHidden/>
    <w:locked/>
    <w:rsid w:val="000F7656"/>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4"/>
    <w:semiHidden/>
    <w:rsid w:val="000F7656"/>
    <w:pPr>
      <w:shd w:val="clear" w:color="auto" w:fill="FFFFFF"/>
      <w:spacing w:before="300" w:after="0" w:line="264" w:lineRule="exact"/>
      <w:jc w:val="both"/>
    </w:pPr>
    <w:rPr>
      <w:rFonts w:ascii="Times New Roman" w:eastAsia="Times New Roman" w:hAnsi="Times New Roman" w:cs="Times New Roman"/>
      <w:sz w:val="23"/>
      <w:szCs w:val="23"/>
    </w:rPr>
  </w:style>
  <w:style w:type="paragraph" w:customStyle="1" w:styleId="dash041e0431044b0447043d044b0439">
    <w:name w:val="dash041e_0431_044b_0447_043d_044b_0439"/>
    <w:basedOn w:val="a"/>
    <w:semiHidden/>
    <w:rsid w:val="000F7656"/>
    <w:pPr>
      <w:suppressAutoHyphens/>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0F7656"/>
    <w:pPr>
      <w:widowControl w:val="0"/>
      <w:autoSpaceDE w:val="0"/>
      <w:autoSpaceDN w:val="0"/>
      <w:adjustRightInd w:val="0"/>
      <w:spacing w:after="0" w:line="240" w:lineRule="auto"/>
    </w:pPr>
    <w:rPr>
      <w:rFonts w:ascii="Sylfaen" w:eastAsia="Times New Roman" w:hAnsi="Sylfaen" w:cs="Times New Roman"/>
      <w:sz w:val="24"/>
      <w:szCs w:val="24"/>
    </w:rPr>
  </w:style>
  <w:style w:type="character" w:customStyle="1" w:styleId="dash041e0431044b0447043d044b0439char1">
    <w:name w:val="dash041e_0431_044b_0447_043d_044b_0439__char1"/>
    <w:rsid w:val="000F7656"/>
    <w:rPr>
      <w:rFonts w:ascii="Times New Roman" w:hAnsi="Times New Roman" w:cs="Times New Roman" w:hint="default"/>
      <w:strike w:val="0"/>
      <w:dstrike w:val="0"/>
      <w:sz w:val="24"/>
      <w:szCs w:val="24"/>
      <w:u w:val="none"/>
      <w:effect w:val="none"/>
    </w:rPr>
  </w:style>
  <w:style w:type="paragraph" w:customStyle="1" w:styleId="10">
    <w:name w:val="Абзац списка1"/>
    <w:basedOn w:val="a"/>
    <w:qFormat/>
    <w:rsid w:val="00CE0F0D"/>
    <w:pPr>
      <w:ind w:left="720"/>
    </w:pPr>
    <w:rPr>
      <w:rFonts w:ascii="Calibri" w:eastAsia="Times New Roman" w:hAnsi="Calibri" w:cs="Times New Roman"/>
      <w:lang w:eastAsia="en-US"/>
    </w:rPr>
  </w:style>
  <w:style w:type="paragraph" w:styleId="a5">
    <w:name w:val="List Paragraph"/>
    <w:basedOn w:val="a"/>
    <w:link w:val="a6"/>
    <w:uiPriority w:val="99"/>
    <w:qFormat/>
    <w:rsid w:val="00AF2D4A"/>
    <w:pPr>
      <w:ind w:left="720"/>
      <w:contextualSpacing/>
    </w:pPr>
  </w:style>
  <w:style w:type="character" w:customStyle="1" w:styleId="a6">
    <w:name w:val="Абзац списка Знак"/>
    <w:link w:val="a5"/>
    <w:uiPriority w:val="99"/>
    <w:locked/>
    <w:rsid w:val="00815D59"/>
  </w:style>
  <w:style w:type="character" w:customStyle="1" w:styleId="c8">
    <w:name w:val="c8"/>
    <w:basedOn w:val="a0"/>
    <w:rsid w:val="00815D59"/>
  </w:style>
  <w:style w:type="paragraph" w:styleId="a7">
    <w:name w:val="Title"/>
    <w:basedOn w:val="a"/>
    <w:link w:val="a8"/>
    <w:uiPriority w:val="99"/>
    <w:qFormat/>
    <w:rsid w:val="00FB5831"/>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uiPriority w:val="99"/>
    <w:rsid w:val="00FB5831"/>
    <w:rPr>
      <w:rFonts w:ascii="Times New Roman" w:eastAsia="Times New Roman" w:hAnsi="Times New Roman" w:cs="Times New Roman"/>
      <w:sz w:val="28"/>
      <w:szCs w:val="20"/>
    </w:rPr>
  </w:style>
  <w:style w:type="paragraph" w:styleId="a9">
    <w:name w:val="No Spacing"/>
    <w:uiPriority w:val="1"/>
    <w:qFormat/>
    <w:rsid w:val="0068628F"/>
    <w:pPr>
      <w:spacing w:after="0" w:line="240" w:lineRule="auto"/>
    </w:pPr>
    <w:rPr>
      <w:rFonts w:ascii="Times New Roman" w:eastAsia="Times New Roman" w:hAnsi="Times New Roman" w:cs="Times New Roman"/>
      <w:sz w:val="24"/>
      <w:szCs w:val="24"/>
    </w:rPr>
  </w:style>
  <w:style w:type="paragraph" w:customStyle="1" w:styleId="2">
    <w:name w:val="Абзац списка2"/>
    <w:basedOn w:val="a"/>
    <w:rsid w:val="002F1258"/>
    <w:pPr>
      <w:spacing w:after="0" w:line="240" w:lineRule="auto"/>
      <w:ind w:left="720"/>
    </w:pPr>
    <w:rPr>
      <w:rFonts w:ascii="Times New Roman" w:eastAsia="Calibri" w:hAnsi="Times New Roman" w:cs="Times New Roman"/>
      <w:sz w:val="24"/>
      <w:szCs w:val="24"/>
    </w:rPr>
  </w:style>
  <w:style w:type="paragraph" w:styleId="aa">
    <w:name w:val="Balloon Text"/>
    <w:basedOn w:val="a"/>
    <w:link w:val="ab"/>
    <w:uiPriority w:val="99"/>
    <w:semiHidden/>
    <w:unhideWhenUsed/>
    <w:rsid w:val="002F12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1258"/>
    <w:rPr>
      <w:rFonts w:ascii="Tahoma" w:hAnsi="Tahoma" w:cs="Tahoma"/>
      <w:sz w:val="16"/>
      <w:szCs w:val="16"/>
    </w:rPr>
  </w:style>
  <w:style w:type="character" w:customStyle="1" w:styleId="60">
    <w:name w:val="Заголовок 6 Знак"/>
    <w:basedOn w:val="a0"/>
    <w:link w:val="6"/>
    <w:rsid w:val="00A71ED5"/>
    <w:rPr>
      <w:rFonts w:ascii="Times New Roman" w:eastAsia="Calibri" w:hAnsi="Times New Roman" w:cs="Times New Roman"/>
      <w:b/>
      <w:szCs w:val="20"/>
    </w:rPr>
  </w:style>
  <w:style w:type="paragraph" w:styleId="ac">
    <w:name w:val="Body Text Indent"/>
    <w:basedOn w:val="a"/>
    <w:link w:val="ad"/>
    <w:rsid w:val="00A71ED5"/>
    <w:pPr>
      <w:tabs>
        <w:tab w:val="left" w:pos="5160"/>
      </w:tabs>
      <w:spacing w:after="0" w:line="240" w:lineRule="auto"/>
      <w:ind w:firstLine="540"/>
      <w:jc w:val="both"/>
    </w:pPr>
    <w:rPr>
      <w:rFonts w:ascii="Times New Roman" w:eastAsia="Calibri" w:hAnsi="Times New Roman" w:cs="Times New Roman"/>
      <w:sz w:val="28"/>
      <w:szCs w:val="24"/>
    </w:rPr>
  </w:style>
  <w:style w:type="character" w:customStyle="1" w:styleId="ad">
    <w:name w:val="Основной текст с отступом Знак"/>
    <w:basedOn w:val="a0"/>
    <w:link w:val="ac"/>
    <w:rsid w:val="00A71ED5"/>
    <w:rPr>
      <w:rFonts w:ascii="Times New Roman" w:eastAsia="Calibri" w:hAnsi="Times New Roman" w:cs="Times New Roman"/>
      <w:sz w:val="28"/>
      <w:szCs w:val="24"/>
    </w:rPr>
  </w:style>
  <w:style w:type="paragraph" w:styleId="20">
    <w:name w:val="Body Text Indent 2"/>
    <w:basedOn w:val="a"/>
    <w:link w:val="21"/>
    <w:rsid w:val="00A71ED5"/>
    <w:pPr>
      <w:tabs>
        <w:tab w:val="left" w:pos="5160"/>
      </w:tabs>
      <w:spacing w:after="0" w:line="240" w:lineRule="auto"/>
      <w:ind w:left="1260"/>
      <w:jc w:val="both"/>
    </w:pPr>
    <w:rPr>
      <w:rFonts w:ascii="Times New Roman" w:eastAsia="Calibri" w:hAnsi="Times New Roman" w:cs="Times New Roman"/>
      <w:sz w:val="28"/>
      <w:szCs w:val="24"/>
    </w:rPr>
  </w:style>
  <w:style w:type="character" w:customStyle="1" w:styleId="21">
    <w:name w:val="Основной текст с отступом 2 Знак"/>
    <w:basedOn w:val="a0"/>
    <w:link w:val="20"/>
    <w:rsid w:val="00A71ED5"/>
    <w:rPr>
      <w:rFonts w:ascii="Times New Roman" w:eastAsia="Calibri" w:hAnsi="Times New Roman" w:cs="Times New Roman"/>
      <w:sz w:val="28"/>
      <w:szCs w:val="24"/>
    </w:rPr>
  </w:style>
  <w:style w:type="paragraph" w:styleId="ae">
    <w:name w:val="Plain Text"/>
    <w:basedOn w:val="a"/>
    <w:link w:val="af"/>
    <w:semiHidden/>
    <w:rsid w:val="00A71ED5"/>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A71ED5"/>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37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25C5-92CC-4486-8132-11D5A9FC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МОУ СОШ№3</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dc:creator>
  <cp:keywords/>
  <dc:description/>
  <cp:lastModifiedBy>01</cp:lastModifiedBy>
  <cp:revision>13</cp:revision>
  <dcterms:created xsi:type="dcterms:W3CDTF">2021-06-10T07:35:00Z</dcterms:created>
  <dcterms:modified xsi:type="dcterms:W3CDTF">2021-10-25T10:21:00Z</dcterms:modified>
</cp:coreProperties>
</file>