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86" w:rsidRDefault="00AD581C">
      <w:pPr>
        <w:spacing w:after="32" w:line="259" w:lineRule="auto"/>
        <w:ind w:left="66" w:firstLine="0"/>
        <w:jc w:val="center"/>
      </w:pPr>
      <w:r>
        <w:rPr>
          <w:b/>
        </w:rPr>
        <w:t xml:space="preserve"> </w:t>
      </w:r>
    </w:p>
    <w:p w:rsidR="00C82791" w:rsidRDefault="00AD581C">
      <w:pPr>
        <w:spacing w:after="0" w:line="270" w:lineRule="auto"/>
        <w:ind w:left="373" w:right="297"/>
        <w:jc w:val="center"/>
        <w:rPr>
          <w:b/>
        </w:rPr>
      </w:pPr>
      <w:r>
        <w:rPr>
          <w:b/>
        </w:rPr>
        <w:t>Анализ работы</w:t>
      </w:r>
      <w:r w:rsidR="00C82791">
        <w:rPr>
          <w:b/>
        </w:rPr>
        <w:t xml:space="preserve"> штаба воспитательной работы </w:t>
      </w:r>
    </w:p>
    <w:p w:rsidR="00C82791" w:rsidRDefault="00C82791">
      <w:pPr>
        <w:spacing w:after="0" w:line="270" w:lineRule="auto"/>
        <w:ind w:left="373" w:right="297"/>
        <w:jc w:val="center"/>
        <w:rPr>
          <w:b/>
        </w:rPr>
      </w:pPr>
      <w:r>
        <w:rPr>
          <w:b/>
        </w:rPr>
        <w:t xml:space="preserve">МБОУ Кутейниковской </w:t>
      </w:r>
      <w:r w:rsidR="00B322DB">
        <w:rPr>
          <w:b/>
        </w:rPr>
        <w:t xml:space="preserve">казачьей </w:t>
      </w:r>
      <w:r>
        <w:rPr>
          <w:b/>
        </w:rPr>
        <w:t>СОШ №3</w:t>
      </w:r>
      <w:r w:rsidR="00AD581C">
        <w:rPr>
          <w:b/>
        </w:rPr>
        <w:t xml:space="preserve"> </w:t>
      </w:r>
    </w:p>
    <w:p w:rsidR="00D50C86" w:rsidRDefault="00AD581C">
      <w:pPr>
        <w:spacing w:after="0" w:line="270" w:lineRule="auto"/>
        <w:ind w:left="373" w:right="297"/>
        <w:jc w:val="center"/>
      </w:pPr>
      <w:r>
        <w:rPr>
          <w:b/>
        </w:rPr>
        <w:t xml:space="preserve">за 1 полугодие 2022-2023 учебного года </w:t>
      </w:r>
    </w:p>
    <w:p w:rsidR="00D50C86" w:rsidRDefault="00AD581C">
      <w:pPr>
        <w:spacing w:after="20" w:line="259" w:lineRule="auto"/>
        <w:ind w:left="66" w:firstLine="0"/>
        <w:jc w:val="center"/>
      </w:pPr>
      <w:r>
        <w:rPr>
          <w:b/>
        </w:rPr>
        <w:t xml:space="preserve"> </w:t>
      </w:r>
    </w:p>
    <w:p w:rsidR="00D50C86" w:rsidRDefault="00C82791">
      <w:pPr>
        <w:ind w:left="-15" w:firstLine="566"/>
      </w:pPr>
      <w:r>
        <w:t>В</w:t>
      </w:r>
      <w:r w:rsidR="00AD581C">
        <w:t xml:space="preserve"> 1-м полугодии 2022-2023 учеб</w:t>
      </w:r>
      <w:r>
        <w:t>ного года специалистами ШВР МБОУ Кутейниковской казачьей СОШ №3</w:t>
      </w:r>
      <w:r w:rsidR="00AD581C">
        <w:t xml:space="preserve"> велась следующая профилактическая работа: </w:t>
      </w:r>
    </w:p>
    <w:p w:rsidR="00D50C86" w:rsidRDefault="00AD581C">
      <w:pPr>
        <w:spacing w:after="39" w:line="259" w:lineRule="auto"/>
        <w:ind w:left="566" w:firstLine="0"/>
        <w:jc w:val="left"/>
      </w:pPr>
      <w:r>
        <w:t xml:space="preserve">  </w:t>
      </w:r>
    </w:p>
    <w:p w:rsidR="00D50C86" w:rsidRDefault="00AD581C">
      <w:pPr>
        <w:spacing w:after="13" w:line="271" w:lineRule="auto"/>
        <w:ind w:left="911" w:hanging="36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 w:rsidR="002D6F28">
        <w:rPr>
          <w:b/>
        </w:rPr>
        <w:t>Проведено 2</w:t>
      </w:r>
      <w:r>
        <w:rPr>
          <w:b/>
        </w:rPr>
        <w:t xml:space="preserve"> заседания </w:t>
      </w:r>
      <w:r w:rsidR="002D6F28">
        <w:rPr>
          <w:b/>
        </w:rPr>
        <w:t xml:space="preserve">штаба воспитательной работы и 2 </w:t>
      </w:r>
      <w:r>
        <w:rPr>
          <w:b/>
        </w:rPr>
        <w:t xml:space="preserve">заседания Совета профилактики. </w:t>
      </w:r>
    </w:p>
    <w:p w:rsidR="00D50C86" w:rsidRDefault="00AD581C">
      <w:pPr>
        <w:ind w:left="-5"/>
      </w:pPr>
      <w:r>
        <w:t xml:space="preserve">На заседаниях рассматривались следующие вопросы:  </w:t>
      </w:r>
    </w:p>
    <w:p w:rsidR="00D50C86" w:rsidRDefault="00AD581C">
      <w:pPr>
        <w:ind w:left="-5"/>
      </w:pPr>
      <w:r>
        <w:t>1.Анализ работы штаба воспитательной работы на летних каникулах (2022г). 2.Анализ ра</w:t>
      </w:r>
      <w:r w:rsidR="00701922">
        <w:t xml:space="preserve">боты в летний период с </w:t>
      </w:r>
      <w:proofErr w:type="gramStart"/>
      <w:r w:rsidR="00701922">
        <w:t>обучающимися</w:t>
      </w:r>
      <w:proofErr w:type="gramEnd"/>
      <w:r>
        <w:t xml:space="preserve">, состоящими на профилактическом учёте в органах и учреждениях системы профилактики безнадзорности и правонарушений.  </w:t>
      </w:r>
    </w:p>
    <w:p w:rsidR="00D50C86" w:rsidRDefault="00AD581C" w:rsidP="00D22D7F">
      <w:pPr>
        <w:ind w:left="-5"/>
      </w:pPr>
      <w:r>
        <w:t xml:space="preserve">3. </w:t>
      </w:r>
      <w:r w:rsidR="00C8600E">
        <w:t>Обсуждение индивидуальной комплексной программы реабилитации</w:t>
      </w:r>
      <w:r w:rsidR="00D22D7F">
        <w:t xml:space="preserve"> </w:t>
      </w:r>
      <w:r w:rsidR="00100ACA">
        <w:t>с</w:t>
      </w:r>
      <w:r w:rsidR="00C8600E">
        <w:t xml:space="preserve">емьи </w:t>
      </w:r>
      <w:r w:rsidR="00BC384A">
        <w:t>СОП,</w:t>
      </w:r>
      <w:r w:rsidR="00BC384A" w:rsidRPr="00BC384A">
        <w:t xml:space="preserve"> </w:t>
      </w:r>
      <w:r w:rsidR="00BC384A">
        <w:t>представленной комиссией по делам несовершеннолетних и защите их прав при Администрации Зимовниковского района</w:t>
      </w:r>
    </w:p>
    <w:p w:rsidR="00D50C86" w:rsidRDefault="00AD581C">
      <w:pPr>
        <w:ind w:left="-5"/>
      </w:pPr>
      <w:r>
        <w:t xml:space="preserve">4. Обсуждение плана работы ШВР на 2022-2023 учебный год. </w:t>
      </w:r>
    </w:p>
    <w:p w:rsidR="00D50C86" w:rsidRDefault="00AD581C">
      <w:pPr>
        <w:ind w:left="-5"/>
      </w:pPr>
      <w:r>
        <w:t xml:space="preserve">5.Организация и проведение социально-психологического тестирования учащихся 7-11 классов. </w:t>
      </w:r>
    </w:p>
    <w:p w:rsidR="006D7D60" w:rsidRDefault="006D7D60" w:rsidP="006D7D60">
      <w:pPr>
        <w:ind w:left="-5"/>
      </w:pPr>
      <w:r>
        <w:t>6.</w:t>
      </w:r>
      <w:r w:rsidR="007A0E7B">
        <w:t xml:space="preserve"> </w:t>
      </w:r>
      <w:r>
        <w:t>Обсужден</w:t>
      </w:r>
      <w:r w:rsidR="00701922">
        <w:t>ие порядка</w:t>
      </w:r>
      <w:r>
        <w:t xml:space="preserve"> межведомственного взаимодействия при возникновении чрезвычайных происшествий с несовершеннолетними на территории  Ростовской области (</w:t>
      </w:r>
      <w:proofErr w:type="gramStart"/>
      <w:r>
        <w:t>утвержден</w:t>
      </w:r>
      <w:proofErr w:type="gramEnd"/>
      <w:r>
        <w:t xml:space="preserve"> постановлением областной межведомственной комиссии по делам несовершеннолетних и защите их прав (далее – постановление областной КДН и ЗП) от 03.03.2014 № 1 с изм., внесенными постановлениями областной КДН и ЗП от 29.01.2015 № 1 и от 13.08.2015 № 3).</w:t>
      </w:r>
    </w:p>
    <w:p w:rsidR="007A0E7B" w:rsidRDefault="007A0E7B" w:rsidP="007A0E7B">
      <w:pPr>
        <w:ind w:left="0" w:firstLine="0"/>
      </w:pPr>
      <w:r>
        <w:t>7. Обсуждение Порядка межведомственного взаимодействия по вопросам осуществления профилактики самовольных уходов несовершеннолетних из семей и государственных организаций Ростовской области, содействию их розыска, а также проведения социально-реабилитационной работы с детьми</w:t>
      </w:r>
      <w:r w:rsidRPr="007A0E7B">
        <w:t xml:space="preserve"> </w:t>
      </w:r>
      <w:r w:rsidR="00DB74ED">
        <w:t>(</w:t>
      </w:r>
      <w:proofErr w:type="gramStart"/>
      <w:r>
        <w:t>утвержден</w:t>
      </w:r>
      <w:proofErr w:type="gramEnd"/>
      <w:r>
        <w:t xml:space="preserve"> постановлением областной межведомственной комиссии по делам несовершеннолетних и защите их прав от 14.07.2016 № 2.3-</w:t>
      </w:r>
      <w:r w:rsidR="00EA3FAF">
        <w:t>П.</w:t>
      </w:r>
      <w:r>
        <w:t>/16</w:t>
      </w:r>
      <w:r w:rsidR="00DB74ED">
        <w:t>).</w:t>
      </w:r>
    </w:p>
    <w:p w:rsidR="00EA3FAF" w:rsidRDefault="00EA3FAF" w:rsidP="00EA3FAF">
      <w:pPr>
        <w:ind w:left="0" w:firstLine="0"/>
      </w:pPr>
      <w:r>
        <w:t xml:space="preserve">8. </w:t>
      </w:r>
      <w:r w:rsidR="003A6C8B">
        <w:t xml:space="preserve">Обсуждение Порядка </w:t>
      </w:r>
      <w:r w:rsidRPr="00EA3FAF">
        <w:t xml:space="preserve">межведомственного взаимодействия при переводе несовершеннолетних, состоящих на учете в комиссиях по делам несовершеннолетних и защите их прав, проживающих в семьях, находящихся </w:t>
      </w:r>
    </w:p>
    <w:p w:rsidR="00EA3FAF" w:rsidRDefault="00EA3FAF" w:rsidP="00EA3FAF">
      <w:pPr>
        <w:ind w:left="0" w:firstLine="0"/>
      </w:pPr>
    </w:p>
    <w:p w:rsidR="00EA3FAF" w:rsidRDefault="00EA3FAF" w:rsidP="00EA3FAF">
      <w:pPr>
        <w:ind w:left="0" w:firstLine="0"/>
      </w:pPr>
    </w:p>
    <w:p w:rsidR="007A0E7B" w:rsidRDefault="00EA3FAF" w:rsidP="008F1D9F">
      <w:pPr>
        <w:ind w:left="0" w:firstLine="0"/>
      </w:pPr>
      <w:r w:rsidRPr="00EA3FAF">
        <w:t>в социально опасном положении, из одной образовательной организации в другую, либо при поступлении в профессиональную образовательную организацию</w:t>
      </w:r>
      <w:r>
        <w:t xml:space="preserve">   (УТВЕРЖДЕН постановлением областной межведомственной комиссии по делам несовершеннолетних</w:t>
      </w:r>
      <w:r w:rsidR="005472DA">
        <w:t xml:space="preserve"> </w:t>
      </w:r>
      <w:r>
        <w:t>и защите их прав</w:t>
      </w:r>
      <w:r w:rsidR="00053E9E">
        <w:t xml:space="preserve"> </w:t>
      </w:r>
      <w:r>
        <w:t>от 14.02.2019 № 2.3-</w:t>
      </w:r>
      <w:proofErr w:type="gramStart"/>
      <w:r>
        <w:t>П</w:t>
      </w:r>
      <w:proofErr w:type="gramEnd"/>
      <w:r>
        <w:t>/1).</w:t>
      </w:r>
    </w:p>
    <w:p w:rsidR="008B5FD9" w:rsidRDefault="00053E9E" w:rsidP="008B5FD9">
      <w:pPr>
        <w:numPr>
          <w:ilvl w:val="0"/>
          <w:numId w:val="1"/>
        </w:numPr>
        <w:ind w:left="-5" w:hanging="281"/>
      </w:pPr>
      <w:r>
        <w:t xml:space="preserve">Изучение </w:t>
      </w:r>
      <w:r w:rsidR="00AD581C">
        <w:t xml:space="preserve"> постановления комиссии по делам несовершеннолетних и защите их прав при а</w:t>
      </w:r>
      <w:r>
        <w:t>дминистрации З</w:t>
      </w:r>
      <w:r w:rsidR="00035372">
        <w:t xml:space="preserve">имовниковского от 03.11.2022г № </w:t>
      </w:r>
      <w:r w:rsidR="00336461">
        <w:t>1261</w:t>
      </w:r>
      <w:proofErr w:type="gramStart"/>
      <w:r w:rsidR="00336461">
        <w:t xml:space="preserve"> </w:t>
      </w:r>
      <w:r>
        <w:t>О</w:t>
      </w:r>
      <w:proofErr w:type="gramEnd"/>
      <w:r>
        <w:t>б</w:t>
      </w:r>
      <w:r w:rsidR="008B5FD9">
        <w:t xml:space="preserve"> утверждении </w:t>
      </w:r>
      <w:r>
        <w:t xml:space="preserve"> </w:t>
      </w:r>
      <w:r w:rsidR="003A6C8B">
        <w:t>программы «</w:t>
      </w:r>
      <w:r w:rsidR="008B5FD9">
        <w:t>Профилактика суицидального поведения обучающихся общеобразовательных организаций Зимовниковского района на 2022-2024 годы».</w:t>
      </w:r>
      <w:r w:rsidR="00AD581C">
        <w:t xml:space="preserve"> </w:t>
      </w:r>
    </w:p>
    <w:p w:rsidR="00D50C86" w:rsidRDefault="00AD581C" w:rsidP="008B5FD9">
      <w:pPr>
        <w:numPr>
          <w:ilvl w:val="0"/>
          <w:numId w:val="1"/>
        </w:numPr>
        <w:ind w:left="-5" w:hanging="281"/>
      </w:pPr>
      <w:r>
        <w:t xml:space="preserve">Утверждение плана воспитательной работы на осенних каникулах </w:t>
      </w:r>
      <w:r w:rsidR="00701922">
        <w:t>2022г., о проведении с обучающимися</w:t>
      </w:r>
      <w:r>
        <w:t xml:space="preserve"> и родителями (законными представителями) инструктажей по ТБ. </w:t>
      </w:r>
    </w:p>
    <w:p w:rsidR="00D50C86" w:rsidRDefault="00AD581C">
      <w:pPr>
        <w:ind w:left="-5"/>
      </w:pPr>
      <w:r>
        <w:t>9.Информация о результатах рей</w:t>
      </w:r>
      <w:r w:rsidR="004B5B5B">
        <w:t>довых мероприятий (семьи СОП, ВШУ).</w:t>
      </w:r>
    </w:p>
    <w:p w:rsidR="00D50C86" w:rsidRPr="00C45869" w:rsidRDefault="00AD581C">
      <w:pPr>
        <w:ind w:left="-5"/>
        <w:rPr>
          <w:color w:val="auto"/>
        </w:rPr>
      </w:pPr>
      <w:r w:rsidRPr="00C45869">
        <w:rPr>
          <w:color w:val="auto"/>
        </w:rPr>
        <w:t>11.Об активизации работы по профилактике вредных зависимостей</w:t>
      </w:r>
      <w:r w:rsidR="00C45869" w:rsidRPr="00C45869">
        <w:rPr>
          <w:color w:val="auto"/>
        </w:rPr>
        <w:t>.</w:t>
      </w:r>
      <w:r w:rsidRPr="00C45869">
        <w:rPr>
          <w:color w:val="auto"/>
        </w:rPr>
        <w:t xml:space="preserve"> </w:t>
      </w:r>
    </w:p>
    <w:p w:rsidR="00D50C86" w:rsidRPr="00C45869" w:rsidRDefault="00AD581C">
      <w:pPr>
        <w:ind w:left="-5"/>
        <w:rPr>
          <w:color w:val="auto"/>
        </w:rPr>
      </w:pPr>
      <w:r w:rsidRPr="00C45869">
        <w:rPr>
          <w:color w:val="auto"/>
        </w:rPr>
        <w:t>12.О проведении мероприятий, посвящённых Дню защиты прав детей</w:t>
      </w:r>
      <w:r w:rsidR="000D6F02" w:rsidRPr="00C45869">
        <w:rPr>
          <w:color w:val="auto"/>
        </w:rPr>
        <w:t>.</w:t>
      </w:r>
      <w:r w:rsidRPr="00C45869">
        <w:rPr>
          <w:color w:val="auto"/>
        </w:rPr>
        <w:t xml:space="preserve"> </w:t>
      </w:r>
    </w:p>
    <w:p w:rsidR="00D50C86" w:rsidRPr="00C45869" w:rsidRDefault="00AD581C">
      <w:pPr>
        <w:ind w:left="-5"/>
        <w:rPr>
          <w:color w:val="auto"/>
        </w:rPr>
      </w:pPr>
      <w:r w:rsidRPr="00C45869">
        <w:rPr>
          <w:color w:val="auto"/>
        </w:rPr>
        <w:t>14.О проведении мероприятий, посвящённых Международному дню борьбы со СПИДом</w:t>
      </w:r>
      <w:r w:rsidR="00C45869">
        <w:rPr>
          <w:color w:val="auto"/>
        </w:rPr>
        <w:t>.</w:t>
      </w:r>
      <w:r w:rsidRPr="00C45869">
        <w:rPr>
          <w:color w:val="auto"/>
        </w:rPr>
        <w:t xml:space="preserve"> </w:t>
      </w:r>
    </w:p>
    <w:p w:rsidR="00D50C86" w:rsidRDefault="00AD581C">
      <w:pPr>
        <w:numPr>
          <w:ilvl w:val="0"/>
          <w:numId w:val="2"/>
        </w:numPr>
      </w:pPr>
      <w:r>
        <w:t>Анализ работы штаба воспит</w:t>
      </w:r>
      <w:r w:rsidR="001F221D">
        <w:t>ательной работы</w:t>
      </w:r>
      <w:r>
        <w:t xml:space="preserve"> за 1 полугодие 2022-2023 учебного года. </w:t>
      </w:r>
    </w:p>
    <w:p w:rsidR="00D50C86" w:rsidRDefault="00AD581C">
      <w:pPr>
        <w:numPr>
          <w:ilvl w:val="0"/>
          <w:numId w:val="2"/>
        </w:numPr>
      </w:pPr>
      <w:r>
        <w:t xml:space="preserve">Организация занятости </w:t>
      </w:r>
      <w:r w:rsidR="004A7416">
        <w:t>об</w:t>
      </w:r>
      <w:r>
        <w:t>уча</w:t>
      </w:r>
      <w:r w:rsidR="004A7416">
        <w:t>ю</w:t>
      </w:r>
      <w:r>
        <w:t xml:space="preserve">щихся </w:t>
      </w:r>
      <w:r w:rsidR="00C82791">
        <w:t xml:space="preserve">МБОУ Кутейниковской казачьей СОШ №3 </w:t>
      </w:r>
      <w:r w:rsidR="00F01C8B">
        <w:t>в период зимних каникул</w:t>
      </w:r>
      <w:r w:rsidR="00C82791">
        <w:t xml:space="preserve">, соблюдение </w:t>
      </w:r>
      <w:proofErr w:type="gramStart"/>
      <w:r w:rsidR="004A7416">
        <w:t>об</w:t>
      </w:r>
      <w:r w:rsidR="00C82791">
        <w:t>уча</w:t>
      </w:r>
      <w:r w:rsidR="004A7416">
        <w:t>ю</w:t>
      </w:r>
      <w:r w:rsidR="00C82791">
        <w:t>щимися</w:t>
      </w:r>
      <w:proofErr w:type="gramEnd"/>
      <w:r w:rsidR="00C82791">
        <w:t xml:space="preserve"> </w:t>
      </w:r>
      <w:r>
        <w:t xml:space="preserve">мер безопасности в период проведения Новогодних и Рождественских праздников. </w:t>
      </w:r>
    </w:p>
    <w:p w:rsidR="00D50C86" w:rsidRDefault="00AD581C" w:rsidP="006A0A29">
      <w:pPr>
        <w:pStyle w:val="a3"/>
        <w:numPr>
          <w:ilvl w:val="0"/>
          <w:numId w:val="3"/>
        </w:numPr>
      </w:pPr>
      <w:proofErr w:type="gramStart"/>
      <w:r>
        <w:t xml:space="preserve">Занятость </w:t>
      </w:r>
      <w:r w:rsidR="007F596C">
        <w:t>об</w:t>
      </w:r>
      <w:r>
        <w:t>уча</w:t>
      </w:r>
      <w:r w:rsidR="007F596C">
        <w:t>ю</w:t>
      </w:r>
      <w:r>
        <w:t>щихся, состоящих на</w:t>
      </w:r>
      <w:r w:rsidR="00CD17B7">
        <w:t xml:space="preserve"> ВШУ</w:t>
      </w:r>
      <w:r>
        <w:t xml:space="preserve">, на зимних каникулах. </w:t>
      </w:r>
      <w:proofErr w:type="gramEnd"/>
    </w:p>
    <w:p w:rsidR="00D50C86" w:rsidRDefault="00AD581C">
      <w:pPr>
        <w:numPr>
          <w:ilvl w:val="0"/>
          <w:numId w:val="3"/>
        </w:numPr>
      </w:pPr>
      <w:r>
        <w:t xml:space="preserve">О результатах социально-педагогического тестирования учащихся 7-11 классов. </w:t>
      </w:r>
    </w:p>
    <w:p w:rsidR="00D50C86" w:rsidRDefault="00AD581C">
      <w:pPr>
        <w:ind w:left="-5"/>
      </w:pPr>
      <w:r>
        <w:t xml:space="preserve">22.Работа с </w:t>
      </w:r>
      <w:proofErr w:type="gramStart"/>
      <w:r w:rsidR="00B322DB">
        <w:t>об</w:t>
      </w:r>
      <w:r>
        <w:t>уча</w:t>
      </w:r>
      <w:r w:rsidR="00B322DB">
        <w:t>ю</w:t>
      </w:r>
      <w:r>
        <w:t>щимися</w:t>
      </w:r>
      <w:proofErr w:type="gramEnd"/>
      <w:r>
        <w:t>,</w:t>
      </w:r>
      <w:r w:rsidR="00D15F7A">
        <w:t xml:space="preserve"> часто</w:t>
      </w:r>
      <w:r>
        <w:t xml:space="preserve"> не посещающими школу по неуважительной причине. </w:t>
      </w:r>
    </w:p>
    <w:p w:rsidR="00D50C86" w:rsidRDefault="00AD581C">
      <w:pPr>
        <w:ind w:left="-5"/>
      </w:pPr>
      <w:r>
        <w:t xml:space="preserve">23.Работа с </w:t>
      </w:r>
      <w:proofErr w:type="gramStart"/>
      <w:r w:rsidR="00257F85">
        <w:t>об</w:t>
      </w:r>
      <w:r>
        <w:t>уча</w:t>
      </w:r>
      <w:r w:rsidR="00257F85">
        <w:t>ю</w:t>
      </w:r>
      <w:r w:rsidR="00FB1700">
        <w:t>щимися</w:t>
      </w:r>
      <w:proofErr w:type="gramEnd"/>
      <w:r w:rsidR="00FB1700">
        <w:t>, нарушающими Устав ОО</w:t>
      </w:r>
      <w:r>
        <w:t xml:space="preserve">. </w:t>
      </w:r>
    </w:p>
    <w:p w:rsidR="00D50C86" w:rsidRDefault="00D50C86">
      <w:pPr>
        <w:spacing w:after="35" w:line="259" w:lineRule="auto"/>
        <w:ind w:left="0" w:firstLine="0"/>
        <w:jc w:val="left"/>
      </w:pPr>
    </w:p>
    <w:p w:rsidR="00D50C86" w:rsidRPr="00701922" w:rsidRDefault="00AD581C">
      <w:pPr>
        <w:spacing w:after="13" w:line="271" w:lineRule="auto"/>
        <w:ind w:left="561"/>
        <w:jc w:val="left"/>
      </w:pPr>
      <w:r w:rsidRPr="00701922">
        <w:t>2.</w:t>
      </w:r>
      <w:r w:rsidRPr="00701922">
        <w:rPr>
          <w:rFonts w:ascii="Arial" w:eastAsia="Arial" w:hAnsi="Arial" w:cs="Arial"/>
        </w:rPr>
        <w:t xml:space="preserve"> </w:t>
      </w:r>
      <w:r w:rsidRPr="00701922">
        <w:rPr>
          <w:b/>
        </w:rPr>
        <w:t>Тематические классные часы и мероприятия:</w:t>
      </w:r>
      <w:r w:rsidRPr="00701922">
        <w:t xml:space="preserve">  </w:t>
      </w:r>
    </w:p>
    <w:p w:rsidR="00D50C86" w:rsidRDefault="00D50C86" w:rsidP="0034367E">
      <w:pPr>
        <w:ind w:left="0" w:firstLine="0"/>
      </w:pPr>
    </w:p>
    <w:p w:rsidR="00D50C86" w:rsidRDefault="00AD581C" w:rsidP="0034367E">
      <w:pPr>
        <w:spacing w:after="3" w:line="259" w:lineRule="auto"/>
        <w:ind w:right="-7"/>
        <w:jc w:val="center"/>
      </w:pPr>
      <w:r>
        <w:t xml:space="preserve">01.09.2022 – мероприятия в рамках праздника «Первый звонок» </w:t>
      </w:r>
    </w:p>
    <w:p w:rsidR="00D50C86" w:rsidRDefault="00AD581C">
      <w:pPr>
        <w:ind w:left="-5"/>
      </w:pPr>
      <w:r>
        <w:t xml:space="preserve">(торжественная линейка, классные часы) </w:t>
      </w:r>
    </w:p>
    <w:p w:rsidR="00E21170" w:rsidRDefault="00197167">
      <w:pPr>
        <w:ind w:left="-5"/>
      </w:pPr>
      <w:r>
        <w:lastRenderedPageBreak/>
        <w:t xml:space="preserve">           </w:t>
      </w:r>
      <w:r w:rsidR="00E21170">
        <w:t>01.09.2022-</w:t>
      </w:r>
      <w:r w:rsidR="00E21170" w:rsidRPr="00E21170">
        <w:t xml:space="preserve"> в рамках федерального проекта «Современная школа» национального проекта «Образование» торжественное открытие центра образования естественно-научной и </w:t>
      </w:r>
      <w:proofErr w:type="gramStart"/>
      <w:r w:rsidR="00E21170" w:rsidRPr="00E21170">
        <w:t>технологической</w:t>
      </w:r>
      <w:proofErr w:type="gramEnd"/>
      <w:r w:rsidR="00E21170" w:rsidRPr="00E21170">
        <w:t xml:space="preserve"> направленностей «Точка роста».</w:t>
      </w:r>
    </w:p>
    <w:p w:rsidR="00197167" w:rsidRDefault="00FF5D91" w:rsidP="00197167">
      <w:pPr>
        <w:ind w:left="718"/>
      </w:pPr>
      <w:r>
        <w:tab/>
      </w:r>
      <w:r w:rsidRPr="00FF5D91">
        <w:t>01.09.2022</w:t>
      </w:r>
      <w:r>
        <w:t xml:space="preserve"> </w:t>
      </w:r>
      <w:r w:rsidRPr="00FF5D91">
        <w:t xml:space="preserve">- </w:t>
      </w:r>
      <w:r>
        <w:t>Акция «Научный кроссворд», в рамках РДШ.</w:t>
      </w:r>
      <w:r w:rsidR="00197167" w:rsidRPr="00197167">
        <w:t xml:space="preserve"> </w:t>
      </w:r>
      <w:r w:rsidR="00197167">
        <w:t xml:space="preserve">       01.09.2022 - разъяснительная работа о соблюдении правил дорожного движения на линейке посвященной</w:t>
      </w:r>
      <w:proofErr w:type="gramStart"/>
      <w:r w:rsidR="00197167">
        <w:t xml:space="preserve"> П</w:t>
      </w:r>
      <w:proofErr w:type="gramEnd"/>
      <w:r w:rsidR="00197167">
        <w:t xml:space="preserve">ервому звонку (инспектор ДПС ОГИБДД ОМВД России по </w:t>
      </w:r>
      <w:proofErr w:type="spellStart"/>
      <w:r w:rsidR="00197167">
        <w:t>Зимовниковскому</w:t>
      </w:r>
      <w:proofErr w:type="spellEnd"/>
      <w:r w:rsidR="00197167">
        <w:t xml:space="preserve"> району лейтенант полиции </w:t>
      </w:r>
      <w:proofErr w:type="spellStart"/>
      <w:r w:rsidR="00197167">
        <w:t>Логвинов</w:t>
      </w:r>
      <w:proofErr w:type="spellEnd"/>
      <w:r w:rsidR="00197167">
        <w:t xml:space="preserve"> Максим Александрович).</w:t>
      </w:r>
    </w:p>
    <w:p w:rsidR="00D451ED" w:rsidRPr="00D451ED" w:rsidRDefault="00D451ED" w:rsidP="00D451E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451ED">
        <w:rPr>
          <w:rFonts w:ascii="Times New Roman" w:hAnsi="Times New Roman" w:cs="Times New Roman"/>
          <w:sz w:val="28"/>
          <w:szCs w:val="28"/>
        </w:rPr>
        <w:t>03.09.2022 - День окончания</w:t>
      </w:r>
      <w:proofErr w:type="gramStart"/>
      <w:r w:rsidRPr="00D451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451ED">
        <w:rPr>
          <w:rFonts w:ascii="Times New Roman" w:hAnsi="Times New Roman" w:cs="Times New Roman"/>
          <w:sz w:val="28"/>
          <w:szCs w:val="28"/>
        </w:rPr>
        <w:t>торой мировой войны</w:t>
      </w:r>
    </w:p>
    <w:p w:rsidR="00FF5D91" w:rsidRPr="009D4811" w:rsidRDefault="009D4811" w:rsidP="00FF5D91">
      <w:pPr>
        <w:tabs>
          <w:tab w:val="left" w:pos="1365"/>
        </w:tabs>
        <w:ind w:left="-5"/>
        <w:rPr>
          <w:szCs w:val="28"/>
        </w:rPr>
      </w:pPr>
      <w:r>
        <w:rPr>
          <w:szCs w:val="28"/>
        </w:rPr>
        <w:tab/>
        <w:t xml:space="preserve">          </w:t>
      </w:r>
      <w:r w:rsidR="00D451ED" w:rsidRPr="009D4811">
        <w:rPr>
          <w:szCs w:val="28"/>
        </w:rPr>
        <w:t>03.09.2022</w:t>
      </w:r>
      <w:r w:rsidRPr="009D4811">
        <w:rPr>
          <w:szCs w:val="28"/>
        </w:rPr>
        <w:t xml:space="preserve"> - </w:t>
      </w:r>
      <w:r w:rsidR="00D451ED" w:rsidRPr="009D4811">
        <w:rPr>
          <w:szCs w:val="28"/>
        </w:rPr>
        <w:t>День солидарности в борьбе с терроризмом</w:t>
      </w:r>
    </w:p>
    <w:p w:rsidR="00E571F3" w:rsidRDefault="00E571F3" w:rsidP="009722E5">
      <w:pPr>
        <w:ind w:left="718"/>
      </w:pPr>
      <w:r>
        <w:t xml:space="preserve">03.09.2022- </w:t>
      </w:r>
      <w:r w:rsidR="009D60BC">
        <w:t>Акция</w:t>
      </w:r>
      <w:r w:rsidR="009D60BC" w:rsidRPr="009722E5">
        <w:t xml:space="preserve"> «Голубь мира»</w:t>
      </w:r>
      <w:r w:rsidR="009D60BC">
        <w:t xml:space="preserve">. </w:t>
      </w:r>
      <w:r>
        <w:t>День солид</w:t>
      </w:r>
      <w:r w:rsidR="009722E5">
        <w:t xml:space="preserve">арности в борьбе с терроризмом, памятный </w:t>
      </w:r>
      <w:r w:rsidR="007A4945">
        <w:t>день,</w:t>
      </w:r>
      <w:r w:rsidR="009722E5">
        <w:t xml:space="preserve"> </w:t>
      </w:r>
      <w:r>
        <w:t xml:space="preserve"> установлен</w:t>
      </w:r>
      <w:r w:rsidR="009722E5">
        <w:t>ный</w:t>
      </w:r>
      <w:r>
        <w:t xml:space="preserve"> </w:t>
      </w:r>
      <w:r w:rsidR="009722E5">
        <w:t xml:space="preserve">федеральным законом "О внесении </w:t>
      </w:r>
      <w:r>
        <w:t>изменений в Федеральный закон "О днях воинской славы (победных дня</w:t>
      </w:r>
      <w:r w:rsidR="009722E5">
        <w:t>х) России" от 21 июля 2005 года</w:t>
      </w:r>
      <w:r w:rsidR="00E22628">
        <w:t>.</w:t>
      </w:r>
      <w:r w:rsidR="009722E5">
        <w:t xml:space="preserve"> </w:t>
      </w:r>
    </w:p>
    <w:p w:rsidR="00ED2BD9" w:rsidRDefault="004305BB" w:rsidP="00ED2BD9">
      <w:pPr>
        <w:ind w:left="718"/>
      </w:pPr>
      <w:r>
        <w:t xml:space="preserve">В рамках </w:t>
      </w:r>
      <w:r w:rsidR="00ED2BD9">
        <w:t>областной профилактической акции «Внимание, дети!» проведены следующие мероприятия:</w:t>
      </w:r>
    </w:p>
    <w:p w:rsidR="00ED2BD9" w:rsidRDefault="00D109AD" w:rsidP="00ED2BD9">
      <w:pPr>
        <w:ind w:left="718"/>
      </w:pPr>
      <w:r>
        <w:t>09.09.2022 - разъяснительная</w:t>
      </w:r>
      <w:r w:rsidR="00162E73">
        <w:t xml:space="preserve"> беседа</w:t>
      </w:r>
      <w:r>
        <w:t xml:space="preserve"> во всех классах с 1 по 11 о состоянии аварийности, правилах поведения на дорогах, конкретных примерах ДТП</w:t>
      </w:r>
      <w:r w:rsidR="00162E73">
        <w:t xml:space="preserve"> с участием несовершеннолетних (</w:t>
      </w:r>
      <w:r w:rsidR="00ED2BD9">
        <w:t>инспектор ДПС, младший лейтена</w:t>
      </w:r>
      <w:r w:rsidR="00162E73">
        <w:t>нт полиции Макаров А.Н.)</w:t>
      </w:r>
      <w:r w:rsidR="004305BB">
        <w:t>.</w:t>
      </w:r>
    </w:p>
    <w:p w:rsidR="00E50069" w:rsidRDefault="00E50069" w:rsidP="00E50069">
      <w:pPr>
        <w:ind w:left="718"/>
      </w:pPr>
      <w:r>
        <w:t>Сентябрь 2022</w:t>
      </w:r>
      <w:r w:rsidR="00C4409F">
        <w:t xml:space="preserve"> </w:t>
      </w:r>
      <w:r>
        <w:t>- районный конкурс детского и юношеского творчества</w:t>
      </w:r>
    </w:p>
    <w:p w:rsidR="00E50069" w:rsidRDefault="00E50069" w:rsidP="00E50069">
      <w:pPr>
        <w:ind w:left="718"/>
      </w:pPr>
      <w:r>
        <w:t>«Край родн</w:t>
      </w:r>
      <w:r w:rsidR="00C4409F">
        <w:t>ой, тобой любуюсь!», посвященный</w:t>
      </w:r>
      <w:r>
        <w:t xml:space="preserve"> 98–ой годовщине образования Зимовниковского района и 124-ой годовщине с</w:t>
      </w:r>
      <w:r w:rsidR="00C4409F">
        <w:t>о дня образования п. Зимовники (</w:t>
      </w:r>
      <w:r>
        <w:t>обучающийся</w:t>
      </w:r>
      <w:r w:rsidR="00C4409F">
        <w:t xml:space="preserve"> 4 </w:t>
      </w:r>
      <w:r w:rsidR="00C7772B">
        <w:t xml:space="preserve">класса Соловей Алексей </w:t>
      </w:r>
      <w:r>
        <w:t>3 место</w:t>
      </w:r>
      <w:r w:rsidR="00C4409F">
        <w:t>)</w:t>
      </w:r>
      <w:r>
        <w:t>.</w:t>
      </w:r>
    </w:p>
    <w:p w:rsidR="00823188" w:rsidRDefault="00823188" w:rsidP="00E50069">
      <w:pPr>
        <w:ind w:left="718"/>
      </w:pPr>
      <w:r>
        <w:t xml:space="preserve">10.09.2022 - </w:t>
      </w:r>
      <w:r w:rsidRPr="00823188">
        <w:t>День Здоровья "Казачьим играм быть".</w:t>
      </w:r>
    </w:p>
    <w:p w:rsidR="00A760F0" w:rsidRDefault="00A760F0" w:rsidP="00A760F0">
      <w:pPr>
        <w:ind w:left="718"/>
      </w:pPr>
      <w:r>
        <w:t xml:space="preserve"> 03.09.2022 -</w:t>
      </w:r>
      <w:r w:rsidR="00BF261D">
        <w:t xml:space="preserve"> 01.10.</w:t>
      </w:r>
      <w:r>
        <w:t>2022 - Всероссийская акция «Всероссийский экологиче</w:t>
      </w:r>
      <w:r w:rsidR="00EF1F5C">
        <w:t>ский субботник «Зелѐная Россия»</w:t>
      </w:r>
      <w:r>
        <w:t>, организатором которой является Общероссийское экологическое обществ</w:t>
      </w:r>
      <w:r w:rsidR="0081066A">
        <w:t>енное движение «Зелѐная Россия» (</w:t>
      </w:r>
      <w:r w:rsidR="0081066A" w:rsidRPr="0081066A">
        <w:t>убрали мусор, привели в порядок клумбы, посадили деревья и кустарники</w:t>
      </w:r>
      <w:r w:rsidR="0081066A">
        <w:t>).</w:t>
      </w:r>
    </w:p>
    <w:p w:rsidR="00D50C86" w:rsidRDefault="00AD581C">
      <w:pPr>
        <w:ind w:left="-15" w:firstLine="708"/>
      </w:pPr>
      <w:proofErr w:type="gramStart"/>
      <w:r>
        <w:t xml:space="preserve">16.09 -17.09.2022 – мероприятия в рамках празднования Дня станицы Старокорсунской (выставки «Станичные рукодельницы», «Дары осени», «Цветочная композиция», «Кубанские разносолы», «Художественная палитра», «Мир техники» </w:t>
      </w:r>
      <w:proofErr w:type="gramEnd"/>
    </w:p>
    <w:p w:rsidR="00201DDF" w:rsidRDefault="00AD581C">
      <w:pPr>
        <w:ind w:left="718"/>
      </w:pPr>
      <w:r>
        <w:t xml:space="preserve">20.09-20.10.2022 – социально-психологическое тестирование 7-11 </w:t>
      </w:r>
      <w:proofErr w:type="spellStart"/>
      <w:r>
        <w:t>кл</w:t>
      </w:r>
      <w:proofErr w:type="spellEnd"/>
      <w:r>
        <w:t>.</w:t>
      </w:r>
    </w:p>
    <w:p w:rsidR="00D50C86" w:rsidRDefault="00AD581C">
      <w:pPr>
        <w:ind w:left="718"/>
      </w:pPr>
      <w:r>
        <w:t xml:space="preserve"> </w:t>
      </w:r>
      <w:r w:rsidR="00201DDF">
        <w:t xml:space="preserve">Сентябрь 2022 - Акция </w:t>
      </w:r>
      <w:r w:rsidR="00201DDF" w:rsidRPr="00201DDF">
        <w:t>«Посвящение первоклассников в пешеходы»</w:t>
      </w:r>
      <w:r w:rsidR="00201DDF">
        <w:t>.</w:t>
      </w:r>
    </w:p>
    <w:p w:rsidR="00D50C86" w:rsidRDefault="004D7A14" w:rsidP="004D7A14">
      <w:pPr>
        <w:spacing w:after="3" w:line="259" w:lineRule="auto"/>
        <w:ind w:right="-7"/>
        <w:jc w:val="center"/>
      </w:pPr>
      <w:r>
        <w:lastRenderedPageBreak/>
        <w:t xml:space="preserve">Сентябрь 2022г </w:t>
      </w:r>
      <w:proofErr w:type="gramStart"/>
      <w:r>
        <w:t>-</w:t>
      </w:r>
      <w:r w:rsidR="00AD581C">
        <w:t>о</w:t>
      </w:r>
      <w:proofErr w:type="gramEnd"/>
      <w:r w:rsidR="00AD581C">
        <w:t xml:space="preserve">бщешкольное и классные родительские собрания </w:t>
      </w:r>
    </w:p>
    <w:p w:rsidR="00784F77" w:rsidRDefault="00AD581C" w:rsidP="00784F77">
      <w:pPr>
        <w:ind w:left="-15" w:firstLine="708"/>
      </w:pPr>
      <w:r>
        <w:t>(Безопасность детей: о мерах по предупреждению детского травматизма, безнадзорности и правонарушений несовершеннолетних на объектах транспортной инфраструктуры и при дорожно-транспортных происшествиях; о профилактике преступлений в отношении несовершеннолетних, в том числе против их жизни, здоровья, а также жестокого обращения с ними; формирование</w:t>
      </w:r>
      <w:r w:rsidR="00C83320">
        <w:t xml:space="preserve"> </w:t>
      </w:r>
      <w:r w:rsidR="00C83320">
        <w:tab/>
        <w:t xml:space="preserve">жизнестойкости </w:t>
      </w:r>
      <w:r w:rsidR="00C83320">
        <w:tab/>
        <w:t xml:space="preserve">и </w:t>
      </w:r>
      <w:r w:rsidR="00C83320">
        <w:tab/>
        <w:t xml:space="preserve">повышение </w:t>
      </w:r>
      <w:r>
        <w:t>стрессоустойчивости несовершеннолетних)</w:t>
      </w:r>
      <w:r w:rsidR="00D34F6D">
        <w:t>.</w:t>
      </w:r>
      <w:r>
        <w:t xml:space="preserve"> </w:t>
      </w:r>
    </w:p>
    <w:p w:rsidR="00D50C86" w:rsidRDefault="001838C9" w:rsidP="004D7A14">
      <w:r>
        <w:t xml:space="preserve">      </w:t>
      </w:r>
      <w:r w:rsidR="004D7A14">
        <w:t xml:space="preserve"> </w:t>
      </w:r>
      <w:r w:rsidR="00784F77">
        <w:t>Сентябрь 2022г</w:t>
      </w:r>
      <w:r w:rsidR="009D59BE">
        <w:t xml:space="preserve"> </w:t>
      </w:r>
      <w:r w:rsidR="00784F77">
        <w:t>- реги</w:t>
      </w:r>
      <w:r w:rsidR="00E55722">
        <w:t>страция учащихся 3 класса в проекте «Орлята России».</w:t>
      </w:r>
    </w:p>
    <w:p w:rsidR="003748FA" w:rsidRDefault="003748FA" w:rsidP="004D7A14">
      <w:r>
        <w:t xml:space="preserve">05.10.2022 - </w:t>
      </w:r>
      <w:r w:rsidRPr="003748FA">
        <w:t>КТД «День учителя в школе»: поздравление учителей, День самоуправления, концертная программа, выставка букетов</w:t>
      </w:r>
    </w:p>
    <w:p w:rsidR="00C87888" w:rsidRDefault="00C87888">
      <w:pPr>
        <w:ind w:left="-15" w:firstLine="708"/>
      </w:pPr>
      <w:r>
        <w:t>Октябрь 2022 – участие в конкурсе соавторов Детского движения.</w:t>
      </w:r>
    </w:p>
    <w:p w:rsidR="00DB4CD2" w:rsidRDefault="00DB4CD2" w:rsidP="00DB4CD2">
      <w:pPr>
        <w:ind w:left="-15" w:firstLine="708"/>
      </w:pPr>
      <w:r w:rsidRPr="00DB4CD2">
        <w:t>Октябрь 2022</w:t>
      </w:r>
      <w:r>
        <w:t>-</w:t>
      </w:r>
      <w:r w:rsidRPr="00DB4CD2">
        <w:t xml:space="preserve"> </w:t>
      </w:r>
      <w:r>
        <w:t>участие во Всероссийском уроке “</w:t>
      </w:r>
      <w:proofErr w:type="spellStart"/>
      <w:r>
        <w:t>Эколята</w:t>
      </w:r>
      <w:proofErr w:type="spellEnd"/>
      <w:r>
        <w:t xml:space="preserve"> – молодые защитники природы”.</w:t>
      </w:r>
    </w:p>
    <w:p w:rsidR="00D50C86" w:rsidRDefault="00AD581C">
      <w:pPr>
        <w:ind w:left="-15" w:firstLine="708"/>
      </w:pPr>
      <w:proofErr w:type="gramStart"/>
      <w:r>
        <w:t xml:space="preserve">10.10.2022 – 15.10.2022 </w:t>
      </w:r>
      <w:r w:rsidR="00E26AB7">
        <w:t>М</w:t>
      </w:r>
      <w:r>
        <w:t xml:space="preserve">ероприятия по недопущению участия в несанкционированных митингах (акциях), направленных на информационную безопасность несовершеннолетних; направленных на профилактику экстремизма; направленных на формирование здорового образа жизни среди несовершеннолетних, профилактику </w:t>
      </w:r>
      <w:proofErr w:type="spellStart"/>
      <w:r>
        <w:t>табакокурения</w:t>
      </w:r>
      <w:proofErr w:type="spellEnd"/>
      <w:r>
        <w:t xml:space="preserve"> и алкоголизма среди обучающихся с обязательным освещением возраста и статей административного и уголовного кодексов Российской Федерации за хранение, распространение и употребление наркотических и психотропных веществ, а также </w:t>
      </w:r>
      <w:proofErr w:type="spellStart"/>
      <w:r>
        <w:t>прекурсоров</w:t>
      </w:r>
      <w:proofErr w:type="spellEnd"/>
      <w:r>
        <w:t xml:space="preserve"> (8-11 </w:t>
      </w:r>
      <w:proofErr w:type="spellStart"/>
      <w:r>
        <w:t>кл</w:t>
      </w:r>
      <w:proofErr w:type="spellEnd"/>
      <w:r>
        <w:t>);</w:t>
      </w:r>
      <w:proofErr w:type="gramEnd"/>
      <w:r>
        <w:t xml:space="preserve"> направленных на профилактику преступлений и правонарушений среди несовершеннолетних; направленных на соблюдение правил дорожного движения, правил безопасного поведения на железнодорожных путях, льду. </w:t>
      </w:r>
    </w:p>
    <w:p w:rsidR="00D50C86" w:rsidRDefault="00514AAE" w:rsidP="00514AAE">
      <w:r>
        <w:t xml:space="preserve">    Октябрь</w:t>
      </w:r>
      <w:r w:rsidR="00AD581C">
        <w:t xml:space="preserve"> – Выборы Атамана школы </w:t>
      </w:r>
    </w:p>
    <w:p w:rsidR="00FB5ACB" w:rsidRDefault="00FB5ACB" w:rsidP="00FB5A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5ACB">
        <w:rPr>
          <w:rFonts w:ascii="Times New Roman" w:hAnsi="Times New Roman" w:cs="Times New Roman"/>
          <w:sz w:val="28"/>
          <w:szCs w:val="28"/>
        </w:rPr>
        <w:t>01.10.2022 - Международный день пожилых людей</w:t>
      </w:r>
    </w:p>
    <w:p w:rsidR="00714485" w:rsidRDefault="00714485" w:rsidP="00714485">
      <w:pPr>
        <w:pStyle w:val="a4"/>
        <w:ind w:firstLine="693"/>
        <w:rPr>
          <w:rFonts w:ascii="Times New Roman" w:hAnsi="Times New Roman" w:cs="Times New Roman"/>
          <w:sz w:val="28"/>
          <w:szCs w:val="28"/>
        </w:rPr>
      </w:pPr>
      <w:r w:rsidRPr="00714485">
        <w:rPr>
          <w:rFonts w:ascii="Times New Roman" w:hAnsi="Times New Roman" w:cs="Times New Roman"/>
          <w:sz w:val="28"/>
          <w:szCs w:val="28"/>
        </w:rPr>
        <w:t>01.10.2022 - Международный день музыки</w:t>
      </w:r>
    </w:p>
    <w:p w:rsidR="00714485" w:rsidRDefault="00714485" w:rsidP="00714485">
      <w:pPr>
        <w:pStyle w:val="a4"/>
        <w:ind w:firstLine="693"/>
        <w:rPr>
          <w:rFonts w:ascii="Times New Roman" w:hAnsi="Times New Roman" w:cs="Times New Roman"/>
          <w:sz w:val="28"/>
          <w:szCs w:val="28"/>
        </w:rPr>
      </w:pPr>
      <w:r w:rsidRPr="00714485">
        <w:rPr>
          <w:rFonts w:ascii="Times New Roman" w:hAnsi="Times New Roman" w:cs="Times New Roman"/>
          <w:sz w:val="28"/>
          <w:szCs w:val="28"/>
        </w:rPr>
        <w:t>05.10.2022 - День учителя</w:t>
      </w:r>
    </w:p>
    <w:p w:rsidR="00D50C86" w:rsidRDefault="00AD581C">
      <w:pPr>
        <w:ind w:left="-15" w:firstLine="708"/>
      </w:pPr>
      <w:r>
        <w:t xml:space="preserve">14.10.2022-19.10.2022 Участие в анкетировании обучающихся и учителей в рамках Федерального проекта «Без срока давности» </w:t>
      </w:r>
    </w:p>
    <w:p w:rsidR="00714485" w:rsidRPr="00714485" w:rsidRDefault="00714485" w:rsidP="00714485">
      <w:pPr>
        <w:pStyle w:val="a4"/>
        <w:ind w:firstLine="693"/>
        <w:rPr>
          <w:rFonts w:ascii="Times New Roman" w:hAnsi="Times New Roman" w:cs="Times New Roman"/>
          <w:sz w:val="28"/>
          <w:szCs w:val="28"/>
        </w:rPr>
      </w:pPr>
      <w:r w:rsidRPr="00714485">
        <w:rPr>
          <w:rFonts w:ascii="Times New Roman" w:hAnsi="Times New Roman" w:cs="Times New Roman"/>
          <w:sz w:val="28"/>
          <w:szCs w:val="28"/>
        </w:rPr>
        <w:t>16.10.2022 - День отца в России</w:t>
      </w:r>
    </w:p>
    <w:p w:rsidR="009D4811" w:rsidRDefault="009D4811">
      <w:pPr>
        <w:ind w:left="-15" w:firstLine="708"/>
        <w:rPr>
          <w:szCs w:val="28"/>
        </w:rPr>
      </w:pPr>
      <w:r w:rsidRPr="009D4811">
        <w:rPr>
          <w:szCs w:val="28"/>
        </w:rPr>
        <w:t>17.09 - 165 лет со дня рождения русского учёного, писателя Константина Эдуардовича Циолковского (1857-1935)</w:t>
      </w:r>
    </w:p>
    <w:p w:rsidR="00FB5ACB" w:rsidRPr="00FB5ACB" w:rsidRDefault="00FB5ACB">
      <w:pPr>
        <w:ind w:left="-15" w:firstLine="708"/>
        <w:rPr>
          <w:szCs w:val="28"/>
        </w:rPr>
      </w:pPr>
      <w:r w:rsidRPr="00FB5ACB">
        <w:rPr>
          <w:szCs w:val="28"/>
        </w:rPr>
        <w:t>27.09 - День работника дошкольного образования</w:t>
      </w:r>
    </w:p>
    <w:p w:rsidR="00D50C86" w:rsidRDefault="00AD581C">
      <w:pPr>
        <w:ind w:left="-15" w:firstLine="708"/>
      </w:pPr>
      <w:r>
        <w:t>20.10.2022 Всероссийский Урок</w:t>
      </w:r>
      <w:r w:rsidR="002863EA">
        <w:t xml:space="preserve"> Мужества «Ратная слава героев Р</w:t>
      </w:r>
      <w:r>
        <w:t xml:space="preserve">оссийской земли» </w:t>
      </w:r>
    </w:p>
    <w:p w:rsidR="00D50C86" w:rsidRDefault="00AD581C">
      <w:pPr>
        <w:ind w:left="-15" w:firstLine="708"/>
      </w:pPr>
      <w:r>
        <w:lastRenderedPageBreak/>
        <w:t xml:space="preserve">20.10.2022-25.10.2022 Акция «Письмо солдату» в рамках Урока Мужества </w:t>
      </w:r>
    </w:p>
    <w:p w:rsidR="00EB2CBE" w:rsidRDefault="006015C1" w:rsidP="006015C1">
      <w:pPr>
        <w:ind w:left="-15" w:firstLine="0"/>
      </w:pPr>
      <w:r>
        <w:t xml:space="preserve">     </w:t>
      </w:r>
      <w:r w:rsidR="00AD581C">
        <w:t xml:space="preserve"> Родительские собрания по вопросам безопасности (антитеррористическая, пожарная безопасность; предупреждение несчастных случаем с несовершеннолетними; предупреждение преступлений в отношении несовершеннолетних, в том числе </w:t>
      </w:r>
      <w:proofErr w:type="gramStart"/>
      <w:r w:rsidR="00AD581C">
        <w:t>против</w:t>
      </w:r>
      <w:proofErr w:type="gramEnd"/>
      <w:r w:rsidR="00AD581C">
        <w:t xml:space="preserve"> </w:t>
      </w:r>
      <w:proofErr w:type="gramStart"/>
      <w:r w:rsidR="00AD581C">
        <w:t>половой</w:t>
      </w:r>
      <w:proofErr w:type="gramEnd"/>
      <w:r w:rsidR="00AD581C">
        <w:t xml:space="preserve"> неприкосновенности; о недопустимости вовлечения несовершеннолетних в преступные группировки и суицидальные сообщества, в том числе через социальные сети; о неукоснительном требовании безопасного поведения на природе и водных объектах; об  усилении </w:t>
      </w:r>
      <w:proofErr w:type="gramStart"/>
      <w:r w:rsidR="00AD581C">
        <w:t>контроля за</w:t>
      </w:r>
      <w:proofErr w:type="gramEnd"/>
      <w:r w:rsidR="00AD581C">
        <w:t xml:space="preserve"> детьми вне учебно-воспитательного процесса; о важности установки контентной фильтрации в домашней сети Интернет; о недопустимости нахождения детей на строительных площадках, в заброшенных и неэксплуатируемых зданиях и сооружениях).</w:t>
      </w:r>
    </w:p>
    <w:p w:rsidR="00E36134" w:rsidRDefault="00E36134" w:rsidP="006015C1">
      <w:pPr>
        <w:ind w:left="-15" w:firstLine="0"/>
      </w:pPr>
      <w:r>
        <w:t xml:space="preserve">25.10.2022 - </w:t>
      </w:r>
      <w:r w:rsidRPr="0039778C">
        <w:t>Международный день школьных библиотек</w:t>
      </w:r>
    </w:p>
    <w:p w:rsidR="00D50C86" w:rsidRDefault="00AD581C" w:rsidP="00E36134">
      <w:pPr>
        <w:spacing w:after="17" w:line="259" w:lineRule="auto"/>
        <w:ind w:left="30" w:firstLine="0"/>
      </w:pPr>
      <w:r>
        <w:t xml:space="preserve">28.10.2022 Классные часы, посвящённые Дню народного единства </w:t>
      </w:r>
    </w:p>
    <w:p w:rsidR="00E113AD" w:rsidRDefault="00AD581C" w:rsidP="00E113AD">
      <w:pPr>
        <w:ind w:left="-15" w:firstLine="0"/>
      </w:pPr>
      <w:r>
        <w:t xml:space="preserve">31.10.2022 – 09.12.2022 </w:t>
      </w:r>
      <w:proofErr w:type="spellStart"/>
      <w:r>
        <w:t>он-лайн</w:t>
      </w:r>
      <w:proofErr w:type="spellEnd"/>
      <w:r>
        <w:t xml:space="preserve"> участие в ежегодной культурно</w:t>
      </w:r>
      <w:r w:rsidR="006B74D5">
        <w:t>-</w:t>
      </w:r>
      <w:r>
        <w:t>просветитель</w:t>
      </w:r>
      <w:r w:rsidR="006B74D5">
        <w:t>ской акции «Культурный марафон».</w:t>
      </w:r>
      <w:r w:rsidR="00E113AD">
        <w:t xml:space="preserve">    </w:t>
      </w:r>
    </w:p>
    <w:p w:rsidR="006B74D5" w:rsidRDefault="00E113AD" w:rsidP="00E113AD">
      <w:pPr>
        <w:ind w:left="-15" w:firstLine="0"/>
      </w:pPr>
      <w:r>
        <w:t xml:space="preserve">         Ноябрь - участие </w:t>
      </w:r>
      <w:proofErr w:type="gramStart"/>
      <w:r>
        <w:t>обучающихся</w:t>
      </w:r>
      <w:proofErr w:type="gramEnd"/>
      <w:r>
        <w:t xml:space="preserve"> 11 класса в муниципальном этапе</w:t>
      </w:r>
      <w:r w:rsidRPr="00EB2CBE">
        <w:t xml:space="preserve"> Олимпиады</w:t>
      </w:r>
      <w:r>
        <w:t xml:space="preserve"> по профориентации.</w:t>
      </w:r>
    </w:p>
    <w:p w:rsidR="00D50C86" w:rsidRDefault="00AD581C">
      <w:pPr>
        <w:ind w:left="-15" w:firstLine="708"/>
      </w:pPr>
      <w:r>
        <w:t>03.11.2022</w:t>
      </w:r>
      <w:r w:rsidR="00C37FE8">
        <w:t xml:space="preserve"> -</w:t>
      </w:r>
      <w:r>
        <w:t xml:space="preserve"> Единый урок по безопасности в сети Интернет в сетевой форме на портале Единого урока </w:t>
      </w:r>
    </w:p>
    <w:p w:rsidR="00E26AB7" w:rsidRDefault="00E33A0C" w:rsidP="00E26AB7">
      <w:pPr>
        <w:ind w:left="-15" w:firstLine="708"/>
      </w:pPr>
      <w:r>
        <w:t xml:space="preserve">Ноябрь 2022 - </w:t>
      </w:r>
      <w:r w:rsidR="00E26AB7">
        <w:t xml:space="preserve">Неделя права. Акция «День правовой помощи детям».  Акция «Всемирный День ребенка». Классные часы, направленные на формирование у обучающихся ценностного отношения к жизни:              </w:t>
      </w:r>
      <w:r w:rsidR="0084712A">
        <w:t xml:space="preserve">     </w:t>
      </w:r>
      <w:r w:rsidR="00E26AB7">
        <w:t xml:space="preserve"> </w:t>
      </w:r>
      <w:r w:rsidR="0084712A">
        <w:t xml:space="preserve">          </w:t>
      </w:r>
      <w:proofErr w:type="gramStart"/>
      <w:r w:rsidR="00E26AB7">
        <w:t>-"</w:t>
      </w:r>
      <w:proofErr w:type="gramEnd"/>
      <w:r w:rsidR="00E26AB7">
        <w:t xml:space="preserve">Как научиться жить без драки», </w:t>
      </w:r>
    </w:p>
    <w:p w:rsidR="00E26AB7" w:rsidRDefault="00E26AB7" w:rsidP="00E26AB7">
      <w:pPr>
        <w:ind w:left="-15" w:firstLine="708"/>
      </w:pPr>
      <w:r>
        <w:t>-"Ты не один",</w:t>
      </w:r>
    </w:p>
    <w:p w:rsidR="00E26AB7" w:rsidRDefault="00E26AB7" w:rsidP="00E26AB7">
      <w:pPr>
        <w:ind w:left="-15" w:firstLine="708"/>
      </w:pPr>
      <w:r>
        <w:t xml:space="preserve">- "Способность к прощению", </w:t>
      </w:r>
    </w:p>
    <w:p w:rsidR="00E26AB7" w:rsidRDefault="00E26AB7" w:rsidP="00E26AB7">
      <w:pPr>
        <w:ind w:left="-15" w:firstLine="708"/>
      </w:pPr>
      <w:r>
        <w:t>-"Не навреди себе!";</w:t>
      </w:r>
    </w:p>
    <w:p w:rsidR="00D50C86" w:rsidRDefault="00243673">
      <w:pPr>
        <w:ind w:left="-15" w:firstLine="708"/>
      </w:pPr>
      <w:proofErr w:type="gramStart"/>
      <w:r>
        <w:t xml:space="preserve">Ноябрь - </w:t>
      </w:r>
      <w:r w:rsidR="00AD581C">
        <w:t xml:space="preserve"> Всероссийский проект «</w:t>
      </w:r>
      <w:proofErr w:type="spellStart"/>
      <w:r w:rsidR="00AD581C">
        <w:t>Киноуроки</w:t>
      </w:r>
      <w:proofErr w:type="spellEnd"/>
      <w:r w:rsidR="00AD581C">
        <w:t xml:space="preserve"> в школах России» («Не трус и не предатель» (1 </w:t>
      </w:r>
      <w:proofErr w:type="spellStart"/>
      <w:r w:rsidR="00AD581C">
        <w:t>кл</w:t>
      </w:r>
      <w:proofErr w:type="spellEnd"/>
      <w:r w:rsidR="00AD581C">
        <w:t xml:space="preserve">), «Мой танец» (2 </w:t>
      </w:r>
      <w:proofErr w:type="spellStart"/>
      <w:r w:rsidR="00AD581C">
        <w:t>кл</w:t>
      </w:r>
      <w:proofErr w:type="spellEnd"/>
      <w:r w:rsidR="00AD581C">
        <w:t xml:space="preserve">.), «Трудный выбор» (3 </w:t>
      </w:r>
      <w:proofErr w:type="spellStart"/>
      <w:r w:rsidR="00AD581C">
        <w:t>кл</w:t>
      </w:r>
      <w:proofErr w:type="spellEnd"/>
      <w:r w:rsidR="00AD581C">
        <w:t xml:space="preserve">.), «Другой мир» (4 </w:t>
      </w:r>
      <w:proofErr w:type="spellStart"/>
      <w:r w:rsidR="00AD581C">
        <w:t>кл</w:t>
      </w:r>
      <w:proofErr w:type="spellEnd"/>
      <w:r w:rsidR="00AD581C">
        <w:t xml:space="preserve">), «Великий (5 </w:t>
      </w:r>
      <w:proofErr w:type="spellStart"/>
      <w:r w:rsidR="00AD581C">
        <w:t>кл</w:t>
      </w:r>
      <w:proofErr w:type="spellEnd"/>
      <w:r w:rsidR="00AD581C">
        <w:t xml:space="preserve">.), «Мост» (6-11 </w:t>
      </w:r>
      <w:proofErr w:type="spellStart"/>
      <w:r w:rsidR="00AD581C">
        <w:t>кл</w:t>
      </w:r>
      <w:proofErr w:type="spellEnd"/>
      <w:r w:rsidR="00AD581C">
        <w:t xml:space="preserve">.) </w:t>
      </w:r>
      <w:proofErr w:type="gramEnd"/>
    </w:p>
    <w:p w:rsidR="00E36134" w:rsidRDefault="00E36134">
      <w:pPr>
        <w:ind w:left="-15" w:firstLine="708"/>
      </w:pPr>
      <w:r>
        <w:t xml:space="preserve">04.11.2022 -  </w:t>
      </w:r>
      <w:r w:rsidRPr="000C5301">
        <w:t>День народного единства</w:t>
      </w:r>
    </w:p>
    <w:p w:rsidR="00E36134" w:rsidRDefault="00E36134">
      <w:pPr>
        <w:ind w:left="-15" w:firstLine="708"/>
      </w:pPr>
      <w:r>
        <w:t xml:space="preserve">08.11.2022 - </w:t>
      </w:r>
      <w:r w:rsidRPr="000C5301">
        <w:t xml:space="preserve">День памяти погибших при исполнении служебных           </w:t>
      </w:r>
      <w:proofErr w:type="gramStart"/>
      <w:r w:rsidRPr="000C5301">
        <w:t>обязанностей сотрудников органов внутренних дел России</w:t>
      </w:r>
      <w:proofErr w:type="gramEnd"/>
    </w:p>
    <w:p w:rsidR="00E36134" w:rsidRDefault="00E36134">
      <w:pPr>
        <w:ind w:left="-15" w:firstLine="708"/>
      </w:pPr>
      <w:r>
        <w:t xml:space="preserve">20.11.2022 - </w:t>
      </w:r>
      <w:r w:rsidRPr="000C5301">
        <w:t>День начала Нюрнбергского процесса</w:t>
      </w:r>
    </w:p>
    <w:p w:rsidR="00D50C86" w:rsidRDefault="00AD581C">
      <w:pPr>
        <w:ind w:left="718"/>
      </w:pPr>
      <w:r>
        <w:t>26.11.2022</w:t>
      </w:r>
      <w:r w:rsidR="005C3AD1">
        <w:t xml:space="preserve"> -</w:t>
      </w:r>
      <w:r>
        <w:t xml:space="preserve"> Участив в акциях от РДШ, посвящённых Дню Матери </w:t>
      </w:r>
    </w:p>
    <w:p w:rsidR="00D50C86" w:rsidRDefault="00AD581C">
      <w:pPr>
        <w:ind w:left="-5"/>
      </w:pPr>
      <w:r>
        <w:t>(«Завтрак для мамы», праздничные открытки,</w:t>
      </w:r>
      <w:r w:rsidR="00D15B1E">
        <w:t xml:space="preserve"> </w:t>
      </w:r>
      <w:r w:rsidR="008132E8">
        <w:t>видеопоздравления</w:t>
      </w:r>
      <w:r>
        <w:t>)</w:t>
      </w:r>
      <w:r w:rsidR="00D15B1E">
        <w:t>.</w:t>
      </w:r>
      <w:r>
        <w:t xml:space="preserve"> </w:t>
      </w:r>
    </w:p>
    <w:p w:rsidR="004470C4" w:rsidRDefault="004470C4">
      <w:pPr>
        <w:ind w:left="-5"/>
      </w:pPr>
      <w:r>
        <w:lastRenderedPageBreak/>
        <w:t xml:space="preserve">          Ноябрь 2022- </w:t>
      </w:r>
      <w:r w:rsidRPr="004470C4">
        <w:t xml:space="preserve">Онлайн-мероприятия ко Дню матери-казачки:  </w:t>
      </w:r>
      <w:proofErr w:type="spellStart"/>
      <w:r w:rsidRPr="004470C4">
        <w:t>челленджи</w:t>
      </w:r>
      <w:proofErr w:type="spellEnd"/>
      <w:r w:rsidRPr="004470C4">
        <w:t xml:space="preserve">, </w:t>
      </w:r>
      <w:proofErr w:type="spellStart"/>
      <w:r w:rsidRPr="004470C4">
        <w:t>флешмобы</w:t>
      </w:r>
      <w:proofErr w:type="spellEnd"/>
      <w:r w:rsidRPr="004470C4">
        <w:t>, поздравительные открытки</w:t>
      </w:r>
      <w:r>
        <w:t>.</w:t>
      </w:r>
    </w:p>
    <w:p w:rsidR="00D50C86" w:rsidRDefault="00AD581C">
      <w:pPr>
        <w:ind w:left="-15" w:firstLine="708"/>
      </w:pPr>
      <w:proofErr w:type="gramStart"/>
      <w:r>
        <w:t xml:space="preserve">30.11.2022-01.12.2022 </w:t>
      </w:r>
      <w:r w:rsidR="00B279C2">
        <w:t xml:space="preserve"> - </w:t>
      </w:r>
      <w:r>
        <w:t>Классные часы (Уроки Мужества), посвящённые Дню неизвестного солдата)</w:t>
      </w:r>
      <w:r w:rsidR="00B279C2">
        <w:t>.</w:t>
      </w:r>
      <w:r>
        <w:t xml:space="preserve"> </w:t>
      </w:r>
      <w:proofErr w:type="gramEnd"/>
    </w:p>
    <w:p w:rsidR="00D50C86" w:rsidRDefault="00AD581C">
      <w:pPr>
        <w:ind w:left="718"/>
      </w:pPr>
      <w:r>
        <w:t>08.12.2022</w:t>
      </w:r>
      <w:r w:rsidR="00046D54">
        <w:t>-</w:t>
      </w:r>
      <w:r>
        <w:t xml:space="preserve"> Участие в «Казачьем диктанте»</w:t>
      </w:r>
      <w:r w:rsidR="00B279C2">
        <w:t>.</w:t>
      </w:r>
      <w:bookmarkStart w:id="0" w:name="_GoBack"/>
      <w:bookmarkEnd w:id="0"/>
      <w:r>
        <w:t xml:space="preserve"> </w:t>
      </w:r>
    </w:p>
    <w:p w:rsidR="00D50C86" w:rsidRDefault="00AD581C">
      <w:pPr>
        <w:ind w:left="718"/>
      </w:pPr>
      <w:r>
        <w:t xml:space="preserve">09.12.2022 </w:t>
      </w:r>
      <w:r w:rsidR="00046D54">
        <w:t>-</w:t>
      </w:r>
      <w:r>
        <w:t xml:space="preserve">Классные часы, посвящённые Дню героев Отечества </w:t>
      </w:r>
      <w:r w:rsidR="005D4621">
        <w:t xml:space="preserve">12.12.2022- - </w:t>
      </w:r>
      <w:r w:rsidR="00046D54" w:rsidRPr="00046D54">
        <w:t>Тематические классные часы «День Конституции».</w:t>
      </w:r>
    </w:p>
    <w:p w:rsidR="00D50C86" w:rsidRDefault="00AD581C">
      <w:pPr>
        <w:tabs>
          <w:tab w:val="center" w:pos="1338"/>
          <w:tab w:val="center" w:pos="3038"/>
          <w:tab w:val="center" w:pos="4602"/>
          <w:tab w:val="center" w:pos="5529"/>
          <w:tab w:val="center" w:pos="6929"/>
          <w:tab w:val="right" w:pos="936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AF417E">
        <w:rPr>
          <w:rFonts w:ascii="Calibri" w:eastAsia="Calibri" w:hAnsi="Calibri" w:cs="Calibri"/>
          <w:sz w:val="22"/>
        </w:rPr>
        <w:t xml:space="preserve">            </w:t>
      </w:r>
      <w:r w:rsidR="00046D54">
        <w:t xml:space="preserve">15.12.2022 - 22.12.2022 </w:t>
      </w:r>
      <w:r w:rsidR="00046D54">
        <w:tab/>
        <w:t xml:space="preserve">Участие </w:t>
      </w:r>
      <w:r>
        <w:t xml:space="preserve">в </w:t>
      </w:r>
      <w:r>
        <w:tab/>
      </w:r>
      <w:r w:rsidR="009577EA">
        <w:t>общешкольных акциях</w:t>
      </w:r>
    </w:p>
    <w:p w:rsidR="00D50C86" w:rsidRDefault="00AD581C">
      <w:pPr>
        <w:ind w:left="-5"/>
      </w:pPr>
      <w:r>
        <w:t>«Маст</w:t>
      </w:r>
      <w:r w:rsidR="00294765">
        <w:t>ер</w:t>
      </w:r>
      <w:r>
        <w:t>ская Деда Мороза – 2022»</w:t>
      </w:r>
      <w:r w:rsidR="009577EA">
        <w:t>, «Новогодние окна».</w:t>
      </w:r>
    </w:p>
    <w:p w:rsidR="00D50C86" w:rsidRDefault="00AD581C" w:rsidP="006B33C8">
      <w:pPr>
        <w:ind w:left="-15" w:firstLine="708"/>
      </w:pPr>
      <w:r>
        <w:t>19.12.2022</w:t>
      </w:r>
      <w:r w:rsidR="00792CB2">
        <w:t xml:space="preserve"> </w:t>
      </w:r>
      <w:r>
        <w:t>-</w:t>
      </w:r>
      <w:r w:rsidR="00792CB2">
        <w:t xml:space="preserve"> </w:t>
      </w:r>
      <w:r>
        <w:t>24.12.2022</w:t>
      </w:r>
      <w:r w:rsidR="006E0E4F">
        <w:t xml:space="preserve"> - </w:t>
      </w:r>
      <w:r>
        <w:t>просмотр видеороликов социальной направленности о вреде наркомании и алкоголизма, пользе спорта и творчества, привер</w:t>
      </w:r>
      <w:r w:rsidR="00C86A04">
        <w:t>женности здоровому образу жизни</w:t>
      </w:r>
      <w:r>
        <w:t xml:space="preserve">  </w:t>
      </w:r>
      <w:r w:rsidR="00C86A04">
        <w:t xml:space="preserve">(5-11 </w:t>
      </w:r>
      <w:proofErr w:type="spellStart"/>
      <w:r w:rsidR="00C86A04">
        <w:t>кл</w:t>
      </w:r>
      <w:proofErr w:type="spellEnd"/>
      <w:r w:rsidR="00C86A04">
        <w:t>.).</w:t>
      </w:r>
    </w:p>
    <w:p w:rsidR="000D42AA" w:rsidRDefault="000D42AA" w:rsidP="0016737C">
      <w:pPr>
        <w:spacing w:after="3" w:line="259" w:lineRule="auto"/>
        <w:ind w:right="-7"/>
      </w:pPr>
      <w:r>
        <w:t xml:space="preserve">    20</w:t>
      </w:r>
      <w:r w:rsidR="00AD581C">
        <w:t xml:space="preserve">.12.2022 - </w:t>
      </w:r>
      <w:r w:rsidR="0016737C">
        <w:t>интерактивная беседа-т</w:t>
      </w:r>
      <w:r>
        <w:t>ренинг 2. «Удушье»,</w:t>
      </w:r>
      <w:r w:rsidR="00D762E1" w:rsidRPr="00D762E1">
        <w:t xml:space="preserve"> среди учащихся 8</w:t>
      </w:r>
      <w:r w:rsidR="00D762E1">
        <w:t xml:space="preserve"> класса (19 чел.)</w:t>
      </w:r>
      <w:r>
        <w:t xml:space="preserve"> лекторы: кандидат медицинских наук, вра</w:t>
      </w:r>
      <w:r w:rsidR="0016737C">
        <w:t>ч детский хирург и травматолог-</w:t>
      </w:r>
      <w:r>
        <w:t xml:space="preserve">ортопед Владислав Николаевич Ерофеев, ученица 8 класса МБОУ «Школа № 80» Анна </w:t>
      </w:r>
      <w:proofErr w:type="spellStart"/>
      <w:r>
        <w:t>Дякина</w:t>
      </w:r>
      <w:proofErr w:type="spellEnd"/>
      <w:r>
        <w:t>.</w:t>
      </w:r>
    </w:p>
    <w:p w:rsidR="00D50C86" w:rsidRDefault="001805C1">
      <w:pPr>
        <w:ind w:left="718"/>
      </w:pPr>
      <w:r>
        <w:t>27</w:t>
      </w:r>
      <w:r w:rsidR="00AD581C">
        <w:t xml:space="preserve">.12.2022 </w:t>
      </w:r>
      <w:r>
        <w:t>-28.12.2022 - Новогодние утренники</w:t>
      </w:r>
      <w:r w:rsidR="009C591E">
        <w:t xml:space="preserve"> (во всех классах </w:t>
      </w:r>
      <w:proofErr w:type="gramStart"/>
      <w:r w:rsidR="009C591E">
        <w:t>классах</w:t>
      </w:r>
      <w:proofErr w:type="gramEnd"/>
      <w:r w:rsidR="00AD581C">
        <w:t xml:space="preserve">) </w:t>
      </w:r>
    </w:p>
    <w:p w:rsidR="00D50C86" w:rsidRDefault="00AD581C">
      <w:pPr>
        <w:spacing w:after="35" w:line="259" w:lineRule="auto"/>
        <w:ind w:left="283" w:firstLine="0"/>
        <w:jc w:val="left"/>
      </w:pPr>
      <w:r>
        <w:t xml:space="preserve"> </w:t>
      </w:r>
    </w:p>
    <w:p w:rsidR="00D50C86" w:rsidRDefault="00AD581C">
      <w:pPr>
        <w:spacing w:after="13" w:line="271" w:lineRule="auto"/>
        <w:ind w:left="561"/>
        <w:jc w:val="left"/>
        <w:rPr>
          <w:b/>
        </w:rPr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Были организованы выезды и экскурсии: </w:t>
      </w:r>
    </w:p>
    <w:p w:rsidR="00E22628" w:rsidRDefault="00E22628">
      <w:pPr>
        <w:spacing w:after="13" w:line="271" w:lineRule="auto"/>
        <w:ind w:left="561"/>
        <w:jc w:val="left"/>
        <w:rPr>
          <w:b/>
        </w:rPr>
      </w:pPr>
    </w:p>
    <w:p w:rsidR="00E22628" w:rsidRDefault="006410DF" w:rsidP="00E22628">
      <w:pPr>
        <w:spacing w:after="13" w:line="271" w:lineRule="auto"/>
        <w:ind w:left="561"/>
        <w:jc w:val="left"/>
      </w:pPr>
      <w:r>
        <w:t>8.09.2022</w:t>
      </w:r>
      <w:r w:rsidR="00E22628">
        <w:t xml:space="preserve"> -  </w:t>
      </w:r>
      <w:r w:rsidR="00C46193">
        <w:t xml:space="preserve">1 место </w:t>
      </w:r>
      <w:r w:rsidR="00E22628">
        <w:t xml:space="preserve">в спортивных соревнованиях по </w:t>
      </w:r>
      <w:proofErr w:type="spellStart"/>
      <w:r w:rsidR="00E22628">
        <w:t>пожарно</w:t>
      </w:r>
      <w:proofErr w:type="spellEnd"/>
      <w:r w:rsidR="00E22628">
        <w:t xml:space="preserve"> - прикладному спорту среди дружин юных пожарных муниципальных общеобразовательных органи</w:t>
      </w:r>
      <w:r w:rsidR="00C46193">
        <w:t>заций Зимовниковского района</w:t>
      </w:r>
      <w:r w:rsidR="00456CCD">
        <w:t xml:space="preserve"> (п. Зимовники).</w:t>
      </w:r>
    </w:p>
    <w:p w:rsidR="006410DF" w:rsidRDefault="008670B5" w:rsidP="00B849A4">
      <w:pPr>
        <w:spacing w:after="13" w:line="271" w:lineRule="auto"/>
        <w:ind w:left="561"/>
        <w:jc w:val="left"/>
      </w:pPr>
      <w:r>
        <w:t xml:space="preserve">20.09.2022- участие обучающихся в зональном этапе спортивных соревнований </w:t>
      </w:r>
      <w:r w:rsidRPr="008670B5">
        <w:t xml:space="preserve">по </w:t>
      </w:r>
      <w:proofErr w:type="spellStart"/>
      <w:r w:rsidRPr="008670B5">
        <w:t>пожарно</w:t>
      </w:r>
      <w:proofErr w:type="spellEnd"/>
      <w:r w:rsidRPr="008670B5">
        <w:t xml:space="preserve"> - прикладному спорту среди дружин юных пожарных </w:t>
      </w:r>
      <w:r w:rsidR="00E54808">
        <w:t>(г. Волгодонск</w:t>
      </w:r>
      <w:r w:rsidRPr="008670B5">
        <w:t>).</w:t>
      </w:r>
    </w:p>
    <w:p w:rsidR="006410DF" w:rsidRDefault="006410DF" w:rsidP="00E22628">
      <w:pPr>
        <w:spacing w:after="13" w:line="271" w:lineRule="auto"/>
        <w:ind w:left="561"/>
        <w:jc w:val="left"/>
      </w:pPr>
      <w:r>
        <w:t xml:space="preserve">14.10.2022- </w:t>
      </w:r>
      <w:r w:rsidRPr="006410DF">
        <w:t xml:space="preserve">2 место в I (муниципальном) этапе соревнований </w:t>
      </w:r>
      <w:proofErr w:type="gramStart"/>
      <w:r w:rsidRPr="006410DF">
        <w:t>по</w:t>
      </w:r>
      <w:proofErr w:type="gramEnd"/>
      <w:r w:rsidRPr="006410DF">
        <w:t xml:space="preserve"> </w:t>
      </w:r>
      <w:proofErr w:type="gramStart"/>
      <w:r w:rsidRPr="006410DF">
        <w:t>тег-регби</w:t>
      </w:r>
      <w:proofErr w:type="gramEnd"/>
      <w:r w:rsidRPr="006410DF">
        <w:t xml:space="preserve"> среди команд обучающихся образовательных орг</w:t>
      </w:r>
      <w:r>
        <w:t>анизаций Зимовниковского района</w:t>
      </w:r>
      <w:r w:rsidR="00174081">
        <w:t xml:space="preserve"> </w:t>
      </w:r>
      <w:r w:rsidR="00CE3B72">
        <w:t>(п. Зимовники)</w:t>
      </w:r>
      <w:r w:rsidR="00174081">
        <w:t>.</w:t>
      </w:r>
    </w:p>
    <w:p w:rsidR="00D50C86" w:rsidRDefault="00D50C86" w:rsidP="00555362">
      <w:pPr>
        <w:spacing w:after="22" w:line="259" w:lineRule="auto"/>
        <w:ind w:left="0" w:firstLine="708"/>
        <w:jc w:val="left"/>
      </w:pPr>
    </w:p>
    <w:p w:rsidR="009779B8" w:rsidRDefault="00F66713">
      <w:pPr>
        <w:spacing w:after="24" w:line="259" w:lineRule="auto"/>
        <w:ind w:left="0" w:firstLine="0"/>
        <w:jc w:val="left"/>
      </w:pPr>
      <w:r>
        <w:t xml:space="preserve">       </w:t>
      </w:r>
      <w:r w:rsidR="000A05B9">
        <w:t>24</w:t>
      </w:r>
      <w:r w:rsidR="00162447">
        <w:t xml:space="preserve">.11.2022 - </w:t>
      </w:r>
      <w:r w:rsidR="00162447" w:rsidRPr="00162447">
        <w:t xml:space="preserve">экскурсия </w:t>
      </w:r>
      <w:r w:rsidR="00162447">
        <w:t>об</w:t>
      </w:r>
      <w:r w:rsidR="00162447" w:rsidRPr="00162447">
        <w:t>уча</w:t>
      </w:r>
      <w:r w:rsidR="00162447">
        <w:t xml:space="preserve">ющихся </w:t>
      </w:r>
      <w:r w:rsidR="009C432D">
        <w:t xml:space="preserve">8, </w:t>
      </w:r>
      <w:r w:rsidR="00162447">
        <w:t xml:space="preserve">9, 11 </w:t>
      </w:r>
      <w:r w:rsidR="00162447" w:rsidRPr="00162447">
        <w:t xml:space="preserve"> классов </w:t>
      </w:r>
      <w:r w:rsidR="00162447">
        <w:t xml:space="preserve">в пожарную часть </w:t>
      </w:r>
      <w:r w:rsidR="00B24975">
        <w:t xml:space="preserve">№ 55 </w:t>
      </w:r>
      <w:r w:rsidR="00162447" w:rsidRPr="00162447">
        <w:t>(п. Зимовники).</w:t>
      </w:r>
    </w:p>
    <w:p w:rsidR="000A05B9" w:rsidRDefault="00F66713">
      <w:pPr>
        <w:spacing w:after="24" w:line="259" w:lineRule="auto"/>
        <w:ind w:left="0" w:firstLine="0"/>
        <w:jc w:val="left"/>
      </w:pPr>
      <w:r>
        <w:t xml:space="preserve">      </w:t>
      </w:r>
      <w:r w:rsidR="00CB360D">
        <w:t>25</w:t>
      </w:r>
      <w:r w:rsidR="00CB360D" w:rsidRPr="00CB360D">
        <w:t xml:space="preserve">.11.2022 </w:t>
      </w:r>
      <w:r w:rsidR="00BE5513">
        <w:t>- экскурсия обучающихся 6  класса</w:t>
      </w:r>
      <w:r w:rsidR="00CB360D" w:rsidRPr="00CB360D">
        <w:t xml:space="preserve"> в пожарную часть</w:t>
      </w:r>
      <w:r w:rsidR="00BE5513">
        <w:t xml:space="preserve"> № 55 и МУК «</w:t>
      </w:r>
      <w:proofErr w:type="spellStart"/>
      <w:r w:rsidR="00BE5513">
        <w:t>Зимовниковский</w:t>
      </w:r>
      <w:proofErr w:type="spellEnd"/>
      <w:r w:rsidR="00BE5513">
        <w:t xml:space="preserve"> краеведческий музей»</w:t>
      </w:r>
      <w:r w:rsidR="00CB360D" w:rsidRPr="00CB360D">
        <w:t xml:space="preserve"> (п. Зимовники).</w:t>
      </w:r>
    </w:p>
    <w:p w:rsidR="00D50C86" w:rsidRDefault="00510A3C" w:rsidP="00942002">
      <w:pPr>
        <w:spacing w:after="24" w:line="259" w:lineRule="auto"/>
        <w:ind w:left="0" w:firstLine="0"/>
        <w:jc w:val="left"/>
      </w:pPr>
      <w:r>
        <w:t xml:space="preserve">       </w:t>
      </w:r>
      <w:r w:rsidR="00073493">
        <w:t xml:space="preserve">02.12.2022 </w:t>
      </w:r>
      <w:r w:rsidR="00D425B2">
        <w:t>–</w:t>
      </w:r>
      <w:r w:rsidR="00073493">
        <w:t xml:space="preserve"> </w:t>
      </w:r>
      <w:r w:rsidR="00D425B2">
        <w:t xml:space="preserve">поездка </w:t>
      </w:r>
      <w:r w:rsidR="009075C7">
        <w:t>обучающихся 8</w:t>
      </w:r>
      <w:r w:rsidR="00D71661">
        <w:t xml:space="preserve"> </w:t>
      </w:r>
      <w:r w:rsidR="009075C7">
        <w:t>-</w:t>
      </w:r>
      <w:r w:rsidR="00D71661">
        <w:t xml:space="preserve"> </w:t>
      </w:r>
      <w:r w:rsidR="009075C7">
        <w:t>9</w:t>
      </w:r>
      <w:r w:rsidR="009E384C">
        <w:t xml:space="preserve"> </w:t>
      </w:r>
      <w:r w:rsidR="00F66713" w:rsidRPr="00F66713">
        <w:t>классов</w:t>
      </w:r>
      <w:r>
        <w:t xml:space="preserve"> </w:t>
      </w:r>
      <w:r w:rsidR="00D71661">
        <w:t>в кинотеатр «Сокол», в ра</w:t>
      </w:r>
      <w:r w:rsidR="006355D4">
        <w:t>мках программы Пушкинская карта (п. Зимовники).</w:t>
      </w:r>
    </w:p>
    <w:p w:rsidR="00942002" w:rsidRDefault="00942002" w:rsidP="00942002">
      <w:pPr>
        <w:spacing w:after="24" w:line="259" w:lineRule="auto"/>
        <w:ind w:left="0" w:firstLine="0"/>
        <w:jc w:val="left"/>
      </w:pPr>
    </w:p>
    <w:p w:rsidR="00D50C86" w:rsidRDefault="00AD581C" w:rsidP="00830632">
      <w:pPr>
        <w:spacing w:after="0" w:line="270" w:lineRule="auto"/>
        <w:ind w:left="373" w:right="517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b/>
        </w:rPr>
        <w:t xml:space="preserve">С </w:t>
      </w:r>
      <w:r w:rsidR="00457666">
        <w:rPr>
          <w:b/>
        </w:rPr>
        <w:t>об</w:t>
      </w:r>
      <w:r>
        <w:rPr>
          <w:b/>
        </w:rPr>
        <w:t>уча</w:t>
      </w:r>
      <w:r w:rsidR="00457666">
        <w:rPr>
          <w:b/>
        </w:rPr>
        <w:t>ю</w:t>
      </w:r>
      <w:r>
        <w:rPr>
          <w:b/>
        </w:rPr>
        <w:t xml:space="preserve">щимися ОУ проводились инструктажи по ТБ на темы:  </w:t>
      </w:r>
      <w:proofErr w:type="gramEnd"/>
    </w:p>
    <w:p w:rsidR="00D50C86" w:rsidRDefault="00AD581C">
      <w:pPr>
        <w:numPr>
          <w:ilvl w:val="1"/>
          <w:numId w:val="7"/>
        </w:numPr>
        <w:spacing w:after="39"/>
        <w:ind w:hanging="360"/>
      </w:pPr>
      <w:r>
        <w:t xml:space="preserve">о соблюдении правил дорожного движения пешеходов и пассажиров по предупреждению травматизма на дороге, о наличии у крупногабаритного транспорта «слепых» зон, об учёте особенностей улично-дорожной сети обзора;  </w:t>
      </w:r>
    </w:p>
    <w:p w:rsidR="00D50C86" w:rsidRDefault="00AD581C">
      <w:pPr>
        <w:numPr>
          <w:ilvl w:val="1"/>
          <w:numId w:val="7"/>
        </w:numPr>
        <w:spacing w:after="34"/>
        <w:ind w:hanging="360"/>
      </w:pPr>
      <w:r>
        <w:t xml:space="preserve">о соблюдении правил дорожного движения при езде на самокатах, </w:t>
      </w:r>
      <w:proofErr w:type="spellStart"/>
      <w:r>
        <w:t>электросамокатах</w:t>
      </w:r>
      <w:proofErr w:type="spellEnd"/>
      <w:r>
        <w:t xml:space="preserve">, </w:t>
      </w:r>
      <w:proofErr w:type="spellStart"/>
      <w:r>
        <w:t>гироскутерах</w:t>
      </w:r>
      <w:proofErr w:type="spellEnd"/>
      <w:r>
        <w:t xml:space="preserve">; </w:t>
      </w:r>
    </w:p>
    <w:p w:rsidR="00D50C86" w:rsidRDefault="00AD581C">
      <w:pPr>
        <w:numPr>
          <w:ilvl w:val="1"/>
          <w:numId w:val="7"/>
        </w:numPr>
        <w:spacing w:after="39"/>
        <w:ind w:hanging="360"/>
      </w:pPr>
      <w:r>
        <w:t xml:space="preserve">о запрете езды на велосипедах по проезжей части несовершеннолетним до 14лет,  о запрете езды на скутерах (мопедах и т.п.) до 16 лет (разрешение только при наличии удостоверения, шлема, экипировки для безопасной езды); </w:t>
      </w:r>
    </w:p>
    <w:p w:rsidR="00D50C86" w:rsidRDefault="00AD581C">
      <w:pPr>
        <w:numPr>
          <w:ilvl w:val="1"/>
          <w:numId w:val="7"/>
        </w:numPr>
        <w:spacing w:after="33"/>
        <w:ind w:hanging="360"/>
      </w:pPr>
      <w:r>
        <w:t xml:space="preserve">о необходимости наличия светоотражательных </w:t>
      </w:r>
      <w:proofErr w:type="spellStart"/>
      <w:r>
        <w:t>фликеров</w:t>
      </w:r>
      <w:proofErr w:type="spellEnd"/>
      <w:r>
        <w:t xml:space="preserve"> и элементов в одежде при передвижении по дороге; </w:t>
      </w:r>
    </w:p>
    <w:p w:rsidR="00D50C86" w:rsidRDefault="00AD581C">
      <w:pPr>
        <w:numPr>
          <w:ilvl w:val="1"/>
          <w:numId w:val="7"/>
        </w:numPr>
        <w:spacing w:after="38"/>
        <w:ind w:hanging="360"/>
      </w:pPr>
      <w:r>
        <w:t>о правилах поведения в автомобильном, и электр</w:t>
      </w:r>
      <w:proofErr w:type="gramStart"/>
      <w:r>
        <w:t>о-</w:t>
      </w:r>
      <w:proofErr w:type="gramEnd"/>
      <w:r>
        <w:t xml:space="preserve"> транспорте, необходимости использования ремней безопасности, детских кресел и удерживающих устройств; </w:t>
      </w:r>
    </w:p>
    <w:p w:rsidR="00D50C86" w:rsidRDefault="00AD581C">
      <w:pPr>
        <w:numPr>
          <w:ilvl w:val="1"/>
          <w:numId w:val="7"/>
        </w:numPr>
        <w:spacing w:after="37"/>
        <w:ind w:hanging="360"/>
      </w:pPr>
      <w:r>
        <w:t xml:space="preserve">о правилах поведения на объектах железнодорожного транспорта, о запрете нахождения на железной дороге без сопровождения </w:t>
      </w:r>
      <w:proofErr w:type="spellStart"/>
      <w:r>
        <w:t>взрослых</w:t>
      </w:r>
      <w:proofErr w:type="gramStart"/>
      <w:r>
        <w:t>,о</w:t>
      </w:r>
      <w:proofErr w:type="spellEnd"/>
      <w:proofErr w:type="gramEnd"/>
      <w:r>
        <w:t xml:space="preserve"> правилах поведения вблизи железнодорожного полотна; </w:t>
      </w:r>
    </w:p>
    <w:p w:rsidR="00D50C86" w:rsidRDefault="00AD581C">
      <w:pPr>
        <w:numPr>
          <w:ilvl w:val="1"/>
          <w:numId w:val="7"/>
        </w:numPr>
        <w:ind w:hanging="360"/>
      </w:pPr>
      <w:r>
        <w:t xml:space="preserve">о правилах противопожарной безопасности; </w:t>
      </w:r>
    </w:p>
    <w:p w:rsidR="00D50C86" w:rsidRDefault="00AD581C">
      <w:pPr>
        <w:numPr>
          <w:ilvl w:val="1"/>
          <w:numId w:val="7"/>
        </w:numPr>
        <w:spacing w:after="40"/>
        <w:ind w:hanging="360"/>
      </w:pPr>
      <w:r>
        <w:t xml:space="preserve">о правилах антитеррористической безопасности; ознакомлены с алгоритмом действий обучающихся при угрозе (совершении) преступлений террористической направленности; </w:t>
      </w:r>
    </w:p>
    <w:p w:rsidR="00D50C86" w:rsidRDefault="00AD581C">
      <w:pPr>
        <w:numPr>
          <w:ilvl w:val="1"/>
          <w:numId w:val="7"/>
        </w:numPr>
        <w:spacing w:after="34"/>
        <w:ind w:hanging="360"/>
      </w:pPr>
      <w:r>
        <w:t xml:space="preserve">о правилах поведения в общественных местах, в местах массового скопления людей; </w:t>
      </w:r>
    </w:p>
    <w:p w:rsidR="00D50C86" w:rsidRDefault="00AD581C">
      <w:pPr>
        <w:numPr>
          <w:ilvl w:val="1"/>
          <w:numId w:val="7"/>
        </w:numPr>
        <w:ind w:hanging="360"/>
      </w:pPr>
      <w:r>
        <w:t xml:space="preserve">о правилах поведения во время проведения мероприятий в случае возникновения чрезвычайных ситуаций; </w:t>
      </w:r>
    </w:p>
    <w:p w:rsidR="00D50C86" w:rsidRDefault="00D50C86">
      <w:pPr>
        <w:sectPr w:rsidR="00D50C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7" w:right="843" w:bottom="1543" w:left="1702" w:header="720" w:footer="709" w:gutter="0"/>
          <w:cols w:space="720"/>
        </w:sectPr>
      </w:pPr>
    </w:p>
    <w:p w:rsidR="00D50C86" w:rsidRDefault="00AD581C">
      <w:pPr>
        <w:spacing w:after="34"/>
        <w:ind w:left="730"/>
      </w:pPr>
      <w:r>
        <w:lastRenderedPageBreak/>
        <w:t xml:space="preserve">ознакомлены с маршрутами эвакуации в случае возникновения чрезвычайной ситуации; </w:t>
      </w:r>
    </w:p>
    <w:p w:rsidR="00D50C86" w:rsidRDefault="00AD581C">
      <w:pPr>
        <w:numPr>
          <w:ilvl w:val="1"/>
          <w:numId w:val="7"/>
        </w:numPr>
        <w:spacing w:after="40"/>
        <w:ind w:hanging="360"/>
      </w:pPr>
      <w:r>
        <w:t xml:space="preserve">о запрете пользования неизвестными оставленными предметами; не использовать мобильные телефоны в случае их обнаружения, о немедленном оповещении полиции, педагогов неизвестного оставленного предмета, необходимости отойти от него на безопасное расстояние; </w:t>
      </w:r>
    </w:p>
    <w:p w:rsidR="00D50C86" w:rsidRDefault="00AD581C">
      <w:pPr>
        <w:numPr>
          <w:ilvl w:val="1"/>
          <w:numId w:val="7"/>
        </w:numPr>
        <w:spacing w:after="41"/>
        <w:ind w:hanging="360"/>
      </w:pPr>
      <w:r>
        <w:t xml:space="preserve">о запрете нахождения на строительных площадках, в заброшенных и неэксплуатируемых зданиях  и сооружениях, на пустырях в связи с возможными опасными факторами для жизни и здоровья (недостроенные пролеты, разрушение кровель и фасадов могут привести к увечью и гибели; на строительных объектах собираются бомжи,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употребление); </w:t>
      </w:r>
    </w:p>
    <w:p w:rsidR="00D50C86" w:rsidRDefault="00AD581C">
      <w:pPr>
        <w:numPr>
          <w:ilvl w:val="1"/>
          <w:numId w:val="7"/>
        </w:numPr>
        <w:ind w:hanging="360"/>
      </w:pPr>
      <w:r>
        <w:t xml:space="preserve">о запрете нахождения на крышах гаражей, жилых домов и неэксплуатируемых зданий;  </w:t>
      </w:r>
    </w:p>
    <w:p w:rsidR="00D50C86" w:rsidRDefault="00AD581C">
      <w:pPr>
        <w:numPr>
          <w:ilvl w:val="1"/>
          <w:numId w:val="7"/>
        </w:numPr>
        <w:ind w:hanging="360"/>
      </w:pPr>
      <w:r>
        <w:t xml:space="preserve">о правилах поведения в природе; </w:t>
      </w:r>
    </w:p>
    <w:p w:rsidR="00D50C86" w:rsidRDefault="00AD581C">
      <w:pPr>
        <w:numPr>
          <w:ilvl w:val="1"/>
          <w:numId w:val="7"/>
        </w:numPr>
        <w:spacing w:after="34"/>
        <w:ind w:hanging="360"/>
      </w:pPr>
      <w:r>
        <w:t xml:space="preserve">о правилах поведения на водных объектах и оказанию первой доврачебной помощи пострадавшим на водных объектах; </w:t>
      </w:r>
    </w:p>
    <w:p w:rsidR="00D50C86" w:rsidRDefault="00AD581C">
      <w:pPr>
        <w:numPr>
          <w:ilvl w:val="1"/>
          <w:numId w:val="7"/>
        </w:numPr>
        <w:spacing w:after="34"/>
        <w:ind w:hanging="360"/>
      </w:pPr>
      <w:r>
        <w:t xml:space="preserve">о правилах поведения в быту, при пользовании электроприборами, газовым и печным отоплением; </w:t>
      </w:r>
    </w:p>
    <w:p w:rsidR="00D50C86" w:rsidRDefault="00AD581C">
      <w:pPr>
        <w:numPr>
          <w:ilvl w:val="1"/>
          <w:numId w:val="7"/>
        </w:numPr>
        <w:spacing w:after="35"/>
        <w:ind w:hanging="360"/>
      </w:pPr>
      <w:r>
        <w:t xml:space="preserve">о запрете курения и употребления спиртных напитков, психотропных веществ; </w:t>
      </w:r>
    </w:p>
    <w:p w:rsidR="00D50C86" w:rsidRDefault="00AD581C">
      <w:pPr>
        <w:numPr>
          <w:ilvl w:val="1"/>
          <w:numId w:val="7"/>
        </w:numPr>
        <w:ind w:hanging="360"/>
      </w:pPr>
      <w:r>
        <w:t xml:space="preserve">о запрете использования пиротехнических средств, колющих, режущих и других предметов, которые могут нанести вред здоровью </w:t>
      </w:r>
    </w:p>
    <w:p w:rsidR="00D50C86" w:rsidRDefault="00AD581C">
      <w:pPr>
        <w:spacing w:after="38"/>
        <w:ind w:left="730"/>
      </w:pPr>
      <w:r>
        <w:t xml:space="preserve">(канцелярские ножи, отвёртки, гвозди, </w:t>
      </w:r>
      <w:proofErr w:type="spellStart"/>
      <w:r>
        <w:t>электрошокеры</w:t>
      </w:r>
      <w:proofErr w:type="spellEnd"/>
      <w:r>
        <w:t xml:space="preserve"> и т.п.); </w:t>
      </w:r>
    </w:p>
    <w:p w:rsidR="00D50C86" w:rsidRDefault="00AD581C">
      <w:pPr>
        <w:numPr>
          <w:ilvl w:val="1"/>
          <w:numId w:val="7"/>
        </w:numPr>
        <w:spacing w:after="39"/>
        <w:ind w:hanging="360"/>
      </w:pPr>
      <w:r>
        <w:t xml:space="preserve">о ценности жизни, необходимости обращения в кризисных ситуациях ко взрослым, которым вы доверяете (родители, классный руководитель, социальный педагог), о возможности решения любых жизненных вопросов; </w:t>
      </w:r>
    </w:p>
    <w:p w:rsidR="00D50C86" w:rsidRDefault="00AD581C">
      <w:pPr>
        <w:numPr>
          <w:ilvl w:val="1"/>
          <w:numId w:val="7"/>
        </w:numPr>
        <w:ind w:hanging="360"/>
      </w:pPr>
      <w:r>
        <w:t xml:space="preserve">о правилах безопасности в сложных жизненных ситуациях, в быту; </w:t>
      </w:r>
    </w:p>
    <w:p w:rsidR="00D50C86" w:rsidRDefault="00AD581C">
      <w:pPr>
        <w:numPr>
          <w:ilvl w:val="1"/>
          <w:numId w:val="7"/>
        </w:numPr>
        <w:ind w:hanging="360"/>
      </w:pPr>
      <w:r>
        <w:t xml:space="preserve">ознакомлены с детским телефоном доверия 8-800-2000-122; </w:t>
      </w:r>
    </w:p>
    <w:p w:rsidR="00D50C86" w:rsidRDefault="00AD581C">
      <w:pPr>
        <w:numPr>
          <w:ilvl w:val="1"/>
          <w:numId w:val="7"/>
        </w:numPr>
        <w:ind w:hanging="360"/>
      </w:pPr>
      <w:r>
        <w:t xml:space="preserve">о соблюдении правил безопасного поведения в Интернет-пространстве;  </w:t>
      </w:r>
    </w:p>
    <w:p w:rsidR="00D50C86" w:rsidRDefault="00AD581C">
      <w:pPr>
        <w:numPr>
          <w:ilvl w:val="1"/>
          <w:numId w:val="7"/>
        </w:numPr>
        <w:spacing w:after="34"/>
        <w:ind w:hanging="360"/>
      </w:pPr>
      <w:r>
        <w:t xml:space="preserve">об опасности вовлечения в преступные группировки и суицидальные сообщества, в то числе через </w:t>
      </w:r>
      <w:proofErr w:type="spellStart"/>
      <w:r>
        <w:t>соцсети</w:t>
      </w:r>
      <w:proofErr w:type="spellEnd"/>
      <w:r>
        <w:t xml:space="preserve">; </w:t>
      </w:r>
    </w:p>
    <w:p w:rsidR="00D50C86" w:rsidRDefault="00AD581C">
      <w:pPr>
        <w:numPr>
          <w:ilvl w:val="1"/>
          <w:numId w:val="7"/>
        </w:numPr>
        <w:spacing w:after="34"/>
        <w:ind w:hanging="360"/>
      </w:pPr>
      <w:r>
        <w:lastRenderedPageBreak/>
        <w:t xml:space="preserve">о запрете участия в несанкционированных акциях и митингах, об ответственности за участие в них: </w:t>
      </w:r>
    </w:p>
    <w:p w:rsidR="00D50C86" w:rsidRDefault="00AD581C">
      <w:pPr>
        <w:numPr>
          <w:ilvl w:val="1"/>
          <w:numId w:val="7"/>
        </w:numPr>
        <w:ind w:hanging="360"/>
      </w:pPr>
      <w:r>
        <w:t xml:space="preserve">о соблюдении мер безопасности в условиях  распространения новой </w:t>
      </w:r>
      <w:proofErr w:type="spellStart"/>
      <w:r>
        <w:t>коронавирусной</w:t>
      </w:r>
      <w:proofErr w:type="spellEnd"/>
      <w:r>
        <w:t xml:space="preserve"> инфекции  COVID-19; </w:t>
      </w:r>
    </w:p>
    <w:p w:rsidR="00D50C86" w:rsidRDefault="00AD581C">
      <w:pPr>
        <w:numPr>
          <w:ilvl w:val="1"/>
          <w:numId w:val="7"/>
        </w:numPr>
        <w:spacing w:after="33"/>
        <w:ind w:hanging="360"/>
      </w:pPr>
      <w:r>
        <w:t xml:space="preserve">доведены </w:t>
      </w:r>
      <w:r>
        <w:tab/>
        <w:t xml:space="preserve">до </w:t>
      </w:r>
      <w:r>
        <w:tab/>
        <w:t xml:space="preserve">сведения </w:t>
      </w:r>
      <w:r>
        <w:tab/>
        <w:t xml:space="preserve">номера </w:t>
      </w:r>
      <w:r>
        <w:tab/>
        <w:t xml:space="preserve">телефонов </w:t>
      </w:r>
      <w:r>
        <w:tab/>
        <w:t xml:space="preserve">служб </w:t>
      </w:r>
      <w:r>
        <w:tab/>
        <w:t xml:space="preserve">экстренного реагирования; </w:t>
      </w:r>
    </w:p>
    <w:p w:rsidR="00D50C86" w:rsidRDefault="00AD581C">
      <w:pPr>
        <w:numPr>
          <w:ilvl w:val="1"/>
          <w:numId w:val="7"/>
        </w:numPr>
        <w:spacing w:after="34"/>
        <w:ind w:hanging="360"/>
      </w:pPr>
      <w:r>
        <w:t xml:space="preserve">о необходимости сообщения о каждой чрезвычайной  ситуации  по телефону 01 (Единая служба спасения) или 112; </w:t>
      </w:r>
    </w:p>
    <w:p w:rsidR="00D50C86" w:rsidRDefault="00AD581C">
      <w:pPr>
        <w:numPr>
          <w:ilvl w:val="1"/>
          <w:numId w:val="7"/>
        </w:numPr>
        <w:ind w:hanging="360"/>
      </w:pPr>
      <w:r>
        <w:t xml:space="preserve">о соблюдении правил дорожного движения в зимний период, в гололёд,   </w:t>
      </w:r>
    </w:p>
    <w:p w:rsidR="00D50C86" w:rsidRDefault="00AD581C">
      <w:pPr>
        <w:spacing w:after="37"/>
        <w:ind w:left="1440" w:hanging="360"/>
      </w:pPr>
      <w:r>
        <w:rPr>
          <w:rFonts w:ascii="Arial" w:eastAsia="Arial" w:hAnsi="Arial" w:cs="Arial"/>
        </w:rPr>
        <w:t xml:space="preserve"> </w:t>
      </w:r>
      <w:r>
        <w:t xml:space="preserve">по предупреждению травматизма по маршруту «дом-школа – дом»;  </w:t>
      </w:r>
    </w:p>
    <w:p w:rsidR="00D50C86" w:rsidRDefault="00D50C86">
      <w:pPr>
        <w:spacing w:after="0" w:line="259" w:lineRule="auto"/>
        <w:ind w:left="0" w:firstLine="0"/>
        <w:jc w:val="left"/>
      </w:pPr>
    </w:p>
    <w:p w:rsidR="00D50C86" w:rsidRPr="00BC5813" w:rsidRDefault="00EB2EA4" w:rsidP="00BC5813">
      <w:pPr>
        <w:spacing w:after="13" w:line="271" w:lineRule="auto"/>
        <w:jc w:val="left"/>
      </w:pPr>
      <w:r>
        <w:rPr>
          <w:b/>
        </w:rPr>
        <w:t>5</w:t>
      </w:r>
      <w:r w:rsidR="00AD581C">
        <w:rPr>
          <w:b/>
        </w:rPr>
        <w:t xml:space="preserve">.Организована работа </w:t>
      </w:r>
      <w:r w:rsidR="00586321">
        <w:rPr>
          <w:b/>
        </w:rPr>
        <w:t xml:space="preserve">объединений </w:t>
      </w:r>
      <w:r w:rsidR="00AD581C">
        <w:rPr>
          <w:b/>
        </w:rPr>
        <w:t xml:space="preserve">дополнительного образования: </w:t>
      </w:r>
    </w:p>
    <w:p w:rsidR="00DE4D71" w:rsidRDefault="007D1150" w:rsidP="00DE4D71">
      <w:pPr>
        <w:spacing w:after="20" w:line="259" w:lineRule="auto"/>
        <w:ind w:left="0" w:firstLine="0"/>
        <w:jc w:val="left"/>
      </w:pPr>
      <w:r>
        <w:t>-</w:t>
      </w:r>
      <w:r w:rsidR="00DE4D71">
        <w:t xml:space="preserve">туристско-краеведческое </w:t>
      </w:r>
      <w:r w:rsidR="00CB3C13">
        <w:t xml:space="preserve">направление </w:t>
      </w:r>
      <w:r w:rsidR="00DE4D71">
        <w:t>-  объединение Школьный музей  «Память» - 3 группы;</w:t>
      </w:r>
    </w:p>
    <w:p w:rsidR="00DE4D71" w:rsidRDefault="00DE4D71" w:rsidP="00DE4D71">
      <w:pPr>
        <w:spacing w:after="20" w:line="259" w:lineRule="auto"/>
        <w:ind w:left="0" w:firstLine="0"/>
        <w:jc w:val="left"/>
      </w:pPr>
      <w:r>
        <w:t>- социально-педагогическое</w:t>
      </w:r>
      <w:r w:rsidR="00CB3C13">
        <w:t xml:space="preserve"> направление</w:t>
      </w:r>
      <w:r>
        <w:t xml:space="preserve"> - объединение "ЮИД" - 3 группы;</w:t>
      </w:r>
    </w:p>
    <w:p w:rsidR="000504F5" w:rsidRDefault="00DE4D71" w:rsidP="00CB3C13">
      <w:pPr>
        <w:spacing w:after="20" w:line="259" w:lineRule="auto"/>
        <w:ind w:left="0" w:firstLine="0"/>
        <w:jc w:val="left"/>
      </w:pPr>
      <w:r>
        <w:t>- художественное</w:t>
      </w:r>
      <w:r w:rsidR="00CB3C13">
        <w:t xml:space="preserve"> направление </w:t>
      </w:r>
      <w:r>
        <w:t>– объединение Школьный театр «Амплуа» - 3 группы.</w:t>
      </w:r>
    </w:p>
    <w:p w:rsidR="00D50C86" w:rsidRDefault="00A30BE7">
      <w:pPr>
        <w:ind w:left="-5"/>
      </w:pPr>
      <w:r>
        <w:t>Обу</w:t>
      </w:r>
      <w:r w:rsidR="00AD581C">
        <w:t>ча</w:t>
      </w:r>
      <w:r>
        <w:t>ю</w:t>
      </w:r>
      <w:r w:rsidR="00AD581C">
        <w:t xml:space="preserve">щиеся, состоящие на профилактическом учёте, заняты в </w:t>
      </w:r>
      <w:r w:rsidR="00BC5813">
        <w:t xml:space="preserve">объединениях доп. образования на </w:t>
      </w:r>
      <w:r w:rsidR="00AD581C">
        <w:t>100%.</w:t>
      </w:r>
      <w:r w:rsidR="00AD581C">
        <w:rPr>
          <w:b/>
        </w:rPr>
        <w:t xml:space="preserve"> </w:t>
      </w:r>
    </w:p>
    <w:p w:rsidR="00D50C86" w:rsidRDefault="00D50C86">
      <w:pPr>
        <w:spacing w:after="21" w:line="259" w:lineRule="auto"/>
        <w:ind w:left="540" w:firstLine="0"/>
        <w:jc w:val="left"/>
      </w:pPr>
    </w:p>
    <w:p w:rsidR="00D50C86" w:rsidRDefault="00D348F8">
      <w:pPr>
        <w:ind w:left="-5"/>
      </w:pPr>
      <w:r w:rsidRPr="00D348F8">
        <w:rPr>
          <w:u w:val="single" w:color="000000"/>
        </w:rPr>
        <w:t>Решили</w:t>
      </w:r>
      <w:r w:rsidRPr="00D348F8">
        <w:rPr>
          <w:u w:color="000000"/>
        </w:rPr>
        <w:t xml:space="preserve">: </w:t>
      </w:r>
      <w:r w:rsidR="00AD581C">
        <w:t xml:space="preserve">считать работу ШВР за 1 полугодие 2022-2023 учебного года хорошей. </w:t>
      </w:r>
    </w:p>
    <w:p w:rsidR="00D50C86" w:rsidRDefault="00AD581C">
      <w:pPr>
        <w:spacing w:after="16" w:line="259" w:lineRule="auto"/>
        <w:ind w:left="0" w:firstLine="0"/>
        <w:jc w:val="left"/>
      </w:pPr>
      <w:r>
        <w:t xml:space="preserve"> </w:t>
      </w:r>
    </w:p>
    <w:p w:rsidR="001818B6" w:rsidRDefault="00AD581C" w:rsidP="00D348F8">
      <w:pPr>
        <w:spacing w:after="3" w:line="259" w:lineRule="auto"/>
        <w:ind w:left="0" w:right="-7" w:firstLine="0"/>
      </w:pPr>
      <w:r>
        <w:t>За</w:t>
      </w:r>
      <w:r w:rsidR="001818B6">
        <w:t xml:space="preserve">м. </w:t>
      </w:r>
      <w:r w:rsidR="00573289">
        <w:t>д</w:t>
      </w:r>
      <w:r w:rsidR="001818B6">
        <w:t xml:space="preserve">иректора </w:t>
      </w:r>
    </w:p>
    <w:p w:rsidR="00D50C86" w:rsidRDefault="00D348F8" w:rsidP="00D348F8">
      <w:pPr>
        <w:spacing w:after="3" w:line="259" w:lineRule="auto"/>
        <w:ind w:left="0" w:right="-7" w:firstLine="0"/>
      </w:pPr>
      <w:r>
        <w:t xml:space="preserve">МБОУ </w:t>
      </w:r>
      <w:r w:rsidR="001818B6">
        <w:t xml:space="preserve">Кутейниковской казачьей </w:t>
      </w:r>
      <w:r>
        <w:t>СОШ №3</w:t>
      </w:r>
      <w:r w:rsidR="00AD581C">
        <w:t xml:space="preserve">      </w:t>
      </w:r>
      <w:r w:rsidR="001818B6">
        <w:t xml:space="preserve">                         </w:t>
      </w:r>
      <w:proofErr w:type="spellStart"/>
      <w:r w:rsidR="001818B6">
        <w:t>Чернышова</w:t>
      </w:r>
      <w:proofErr w:type="spellEnd"/>
      <w:r w:rsidR="001818B6">
        <w:t xml:space="preserve"> С.И.</w:t>
      </w:r>
    </w:p>
    <w:sectPr w:rsidR="00D50C86" w:rsidSect="00CA20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848" w:bottom="1440" w:left="1702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7EB" w:rsidRDefault="003917EB">
      <w:pPr>
        <w:spacing w:after="0" w:line="240" w:lineRule="auto"/>
      </w:pPr>
      <w:r>
        <w:separator/>
      </w:r>
    </w:p>
  </w:endnote>
  <w:endnote w:type="continuationSeparator" w:id="1">
    <w:p w:rsidR="003917EB" w:rsidRDefault="0039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86" w:rsidRDefault="00CA2072">
    <w:pPr>
      <w:spacing w:after="0" w:line="259" w:lineRule="auto"/>
      <w:ind w:left="0" w:right="4" w:firstLine="0"/>
      <w:jc w:val="center"/>
    </w:pPr>
    <w:r w:rsidRPr="00CA2072">
      <w:fldChar w:fldCharType="begin"/>
    </w:r>
    <w:r w:rsidR="00AD581C">
      <w:instrText xml:space="preserve"> PAGE   \* MERGEFORMAT </w:instrText>
    </w:r>
    <w:r w:rsidRPr="00CA2072">
      <w:fldChar w:fldCharType="separate"/>
    </w:r>
    <w:r w:rsidR="00AD581C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AD581C">
      <w:rPr>
        <w:rFonts w:ascii="Calibri" w:eastAsia="Calibri" w:hAnsi="Calibri" w:cs="Calibri"/>
        <w:sz w:val="22"/>
      </w:rPr>
      <w:t xml:space="preserve"> </w:t>
    </w:r>
  </w:p>
  <w:p w:rsidR="00D50C86" w:rsidRDefault="00AD581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86" w:rsidRDefault="00CA2072">
    <w:pPr>
      <w:spacing w:after="0" w:line="259" w:lineRule="auto"/>
      <w:ind w:left="0" w:right="4" w:firstLine="0"/>
      <w:jc w:val="center"/>
    </w:pPr>
    <w:r w:rsidRPr="00CA2072">
      <w:fldChar w:fldCharType="begin"/>
    </w:r>
    <w:r w:rsidR="00AD581C">
      <w:instrText xml:space="preserve"> PAGE   \* MERGEFORMAT </w:instrText>
    </w:r>
    <w:r w:rsidRPr="00CA2072">
      <w:fldChar w:fldCharType="separate"/>
    </w:r>
    <w:r w:rsidR="00701922" w:rsidRPr="00701922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 w:rsidR="00AD581C">
      <w:rPr>
        <w:rFonts w:ascii="Calibri" w:eastAsia="Calibri" w:hAnsi="Calibri" w:cs="Calibri"/>
        <w:sz w:val="22"/>
      </w:rPr>
      <w:t xml:space="preserve"> </w:t>
    </w:r>
  </w:p>
  <w:p w:rsidR="00D50C86" w:rsidRDefault="00AD581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86" w:rsidRDefault="00CA2072">
    <w:pPr>
      <w:spacing w:after="0" w:line="259" w:lineRule="auto"/>
      <w:ind w:left="0" w:right="4" w:firstLine="0"/>
      <w:jc w:val="center"/>
    </w:pPr>
    <w:r w:rsidRPr="00CA2072">
      <w:fldChar w:fldCharType="begin"/>
    </w:r>
    <w:r w:rsidR="00AD581C">
      <w:instrText xml:space="preserve"> PAGE   \* MERGEFORMAT </w:instrText>
    </w:r>
    <w:r w:rsidRPr="00CA2072">
      <w:fldChar w:fldCharType="separate"/>
    </w:r>
    <w:r w:rsidR="00AD581C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AD581C">
      <w:rPr>
        <w:rFonts w:ascii="Calibri" w:eastAsia="Calibri" w:hAnsi="Calibri" w:cs="Calibri"/>
        <w:sz w:val="22"/>
      </w:rPr>
      <w:t xml:space="preserve"> </w:t>
    </w:r>
  </w:p>
  <w:p w:rsidR="00D50C86" w:rsidRDefault="00AD581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86" w:rsidRDefault="00CA2072">
    <w:pPr>
      <w:spacing w:after="0" w:line="259" w:lineRule="auto"/>
      <w:ind w:left="1" w:firstLine="0"/>
      <w:jc w:val="center"/>
    </w:pPr>
    <w:r w:rsidRPr="00CA2072">
      <w:fldChar w:fldCharType="begin"/>
    </w:r>
    <w:r w:rsidR="00AD581C">
      <w:instrText xml:space="preserve"> PAGE   \* MERGEFORMAT </w:instrText>
    </w:r>
    <w:r w:rsidRPr="00CA2072">
      <w:fldChar w:fldCharType="separate"/>
    </w:r>
    <w:r w:rsidR="00AD581C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AD581C">
      <w:rPr>
        <w:rFonts w:ascii="Calibri" w:eastAsia="Calibri" w:hAnsi="Calibri" w:cs="Calibri"/>
        <w:sz w:val="22"/>
      </w:rPr>
      <w:t xml:space="preserve"> </w:t>
    </w:r>
  </w:p>
  <w:p w:rsidR="00D50C86" w:rsidRDefault="00AD581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86" w:rsidRDefault="00CA2072">
    <w:pPr>
      <w:spacing w:after="0" w:line="259" w:lineRule="auto"/>
      <w:ind w:left="1" w:firstLine="0"/>
      <w:jc w:val="center"/>
    </w:pPr>
    <w:r w:rsidRPr="00CA2072">
      <w:fldChar w:fldCharType="begin"/>
    </w:r>
    <w:r w:rsidR="00AD581C">
      <w:instrText xml:space="preserve"> PAGE   \* MERGEFORMAT </w:instrText>
    </w:r>
    <w:r w:rsidRPr="00CA2072">
      <w:fldChar w:fldCharType="separate"/>
    </w:r>
    <w:r w:rsidR="00701922" w:rsidRPr="00701922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 w:rsidR="00AD581C">
      <w:rPr>
        <w:rFonts w:ascii="Calibri" w:eastAsia="Calibri" w:hAnsi="Calibri" w:cs="Calibri"/>
        <w:sz w:val="22"/>
      </w:rPr>
      <w:t xml:space="preserve"> </w:t>
    </w:r>
  </w:p>
  <w:p w:rsidR="00D50C86" w:rsidRDefault="00AD581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86" w:rsidRDefault="00CA2072">
    <w:pPr>
      <w:spacing w:after="0" w:line="259" w:lineRule="auto"/>
      <w:ind w:left="1" w:firstLine="0"/>
      <w:jc w:val="center"/>
    </w:pPr>
    <w:r w:rsidRPr="00CA2072">
      <w:fldChar w:fldCharType="begin"/>
    </w:r>
    <w:r w:rsidR="00AD581C">
      <w:instrText xml:space="preserve"> PAGE   \* MERGEFORMAT </w:instrText>
    </w:r>
    <w:r w:rsidRPr="00CA2072">
      <w:fldChar w:fldCharType="separate"/>
    </w:r>
    <w:r w:rsidR="00AD581C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AD581C">
      <w:rPr>
        <w:rFonts w:ascii="Calibri" w:eastAsia="Calibri" w:hAnsi="Calibri" w:cs="Calibri"/>
        <w:sz w:val="22"/>
      </w:rPr>
      <w:t xml:space="preserve"> </w:t>
    </w:r>
  </w:p>
  <w:p w:rsidR="00D50C86" w:rsidRDefault="00AD581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7EB" w:rsidRDefault="003917EB">
      <w:pPr>
        <w:spacing w:after="0" w:line="240" w:lineRule="auto"/>
      </w:pPr>
      <w:r>
        <w:separator/>
      </w:r>
    </w:p>
  </w:footnote>
  <w:footnote w:type="continuationSeparator" w:id="1">
    <w:p w:rsidR="003917EB" w:rsidRDefault="0039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86" w:rsidRDefault="00D50C86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86" w:rsidRDefault="00D50C86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86" w:rsidRDefault="00D50C86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86" w:rsidRDefault="00D50C86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86" w:rsidRDefault="00D50C86">
    <w:pPr>
      <w:spacing w:after="16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86" w:rsidRDefault="00D50C86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CD7"/>
    <w:multiLevelType w:val="hybridMultilevel"/>
    <w:tmpl w:val="2242C684"/>
    <w:lvl w:ilvl="0" w:tplc="61346FDA">
      <w:start w:val="1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569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B2E2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486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5E5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B268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161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562E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540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EA2EA8"/>
    <w:multiLevelType w:val="hybridMultilevel"/>
    <w:tmpl w:val="56E4C85A"/>
    <w:lvl w:ilvl="0" w:tplc="A378E56A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4082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324C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7278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C088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70C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6BA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62B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8A81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2F7489"/>
    <w:multiLevelType w:val="hybridMultilevel"/>
    <w:tmpl w:val="FC18E0BE"/>
    <w:lvl w:ilvl="0" w:tplc="76F2B9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005320">
      <w:start w:val="1"/>
      <w:numFmt w:val="bullet"/>
      <w:lvlText w:val="o"/>
      <w:lvlJc w:val="left"/>
      <w:pPr>
        <w:ind w:left="1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09A60">
      <w:start w:val="1"/>
      <w:numFmt w:val="bullet"/>
      <w:lvlText w:val="▪"/>
      <w:lvlJc w:val="left"/>
      <w:pPr>
        <w:ind w:left="1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4CAE54">
      <w:start w:val="1"/>
      <w:numFmt w:val="bullet"/>
      <w:lvlText w:val="•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8711E">
      <w:start w:val="1"/>
      <w:numFmt w:val="bullet"/>
      <w:lvlText w:val="o"/>
      <w:lvlJc w:val="left"/>
      <w:pPr>
        <w:ind w:left="3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DEDF9C">
      <w:start w:val="1"/>
      <w:numFmt w:val="bullet"/>
      <w:lvlText w:val="▪"/>
      <w:lvlJc w:val="left"/>
      <w:pPr>
        <w:ind w:left="4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6627D2">
      <w:start w:val="1"/>
      <w:numFmt w:val="bullet"/>
      <w:lvlText w:val="•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42B912">
      <w:start w:val="1"/>
      <w:numFmt w:val="bullet"/>
      <w:lvlText w:val="o"/>
      <w:lvlJc w:val="left"/>
      <w:pPr>
        <w:ind w:left="5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92847A">
      <w:start w:val="1"/>
      <w:numFmt w:val="bullet"/>
      <w:lvlText w:val="▪"/>
      <w:lvlJc w:val="left"/>
      <w:pPr>
        <w:ind w:left="6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D93CCD"/>
    <w:multiLevelType w:val="hybridMultilevel"/>
    <w:tmpl w:val="88EAE7C4"/>
    <w:lvl w:ilvl="0" w:tplc="EDD0FF7A">
      <w:start w:val="3"/>
      <w:numFmt w:val="decimalZero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86A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047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68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FE3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D87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8E2F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4427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85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CC3176"/>
    <w:multiLevelType w:val="hybridMultilevel"/>
    <w:tmpl w:val="8AB6097C"/>
    <w:lvl w:ilvl="0" w:tplc="4546FE38">
      <w:start w:val="29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8AF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0E8510">
      <w:start w:val="1"/>
      <w:numFmt w:val="bullet"/>
      <w:lvlText w:val="▪"/>
      <w:lvlJc w:val="left"/>
      <w:pPr>
        <w:ind w:left="1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8CEFC8">
      <w:start w:val="1"/>
      <w:numFmt w:val="bullet"/>
      <w:lvlText w:val="•"/>
      <w:lvlJc w:val="left"/>
      <w:pPr>
        <w:ind w:left="1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4C4C3C">
      <w:start w:val="1"/>
      <w:numFmt w:val="bullet"/>
      <w:lvlText w:val="o"/>
      <w:lvlJc w:val="left"/>
      <w:pPr>
        <w:ind w:left="2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D4E332">
      <w:start w:val="1"/>
      <w:numFmt w:val="bullet"/>
      <w:lvlText w:val="▪"/>
      <w:lvlJc w:val="left"/>
      <w:pPr>
        <w:ind w:left="3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407DE">
      <w:start w:val="1"/>
      <w:numFmt w:val="bullet"/>
      <w:lvlText w:val="•"/>
      <w:lvlJc w:val="left"/>
      <w:pPr>
        <w:ind w:left="4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02168C">
      <w:start w:val="1"/>
      <w:numFmt w:val="bullet"/>
      <w:lvlText w:val="o"/>
      <w:lvlJc w:val="left"/>
      <w:pPr>
        <w:ind w:left="4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E8052">
      <w:start w:val="1"/>
      <w:numFmt w:val="bullet"/>
      <w:lvlText w:val="▪"/>
      <w:lvlJc w:val="left"/>
      <w:pPr>
        <w:ind w:left="5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AD18C7"/>
    <w:multiLevelType w:val="hybridMultilevel"/>
    <w:tmpl w:val="9346513A"/>
    <w:lvl w:ilvl="0" w:tplc="90629A96">
      <w:start w:val="14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8EA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B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0E3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ADC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6E1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FCAC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A5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8E82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E252A9"/>
    <w:multiLevelType w:val="hybridMultilevel"/>
    <w:tmpl w:val="8E20D830"/>
    <w:lvl w:ilvl="0" w:tplc="DF46446A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E4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4AFE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466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A7E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AE8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4BF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C40F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4E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C72957"/>
    <w:multiLevelType w:val="hybridMultilevel"/>
    <w:tmpl w:val="5CE67124"/>
    <w:lvl w:ilvl="0" w:tplc="F4806E46">
      <w:start w:val="27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5EC6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C411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8C5F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A63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A2F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27C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042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EE9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C86"/>
    <w:rsid w:val="00033681"/>
    <w:rsid w:val="00035372"/>
    <w:rsid w:val="00046D54"/>
    <w:rsid w:val="000504F5"/>
    <w:rsid w:val="00053E9E"/>
    <w:rsid w:val="00067417"/>
    <w:rsid w:val="00073493"/>
    <w:rsid w:val="000919F8"/>
    <w:rsid w:val="000A05B9"/>
    <w:rsid w:val="000D1C90"/>
    <w:rsid w:val="000D42AA"/>
    <w:rsid w:val="000D6F02"/>
    <w:rsid w:val="000E3431"/>
    <w:rsid w:val="00100ACA"/>
    <w:rsid w:val="00162447"/>
    <w:rsid w:val="00162E73"/>
    <w:rsid w:val="0016737C"/>
    <w:rsid w:val="00174081"/>
    <w:rsid w:val="001805C1"/>
    <w:rsid w:val="001818B6"/>
    <w:rsid w:val="001838C9"/>
    <w:rsid w:val="00197167"/>
    <w:rsid w:val="001B0FC4"/>
    <w:rsid w:val="001C6A9B"/>
    <w:rsid w:val="001F1B57"/>
    <w:rsid w:val="001F221D"/>
    <w:rsid w:val="001F5D0D"/>
    <w:rsid w:val="00201DDF"/>
    <w:rsid w:val="00243673"/>
    <w:rsid w:val="00257F85"/>
    <w:rsid w:val="00270206"/>
    <w:rsid w:val="002863EA"/>
    <w:rsid w:val="00294765"/>
    <w:rsid w:val="002A782F"/>
    <w:rsid w:val="002D6F28"/>
    <w:rsid w:val="00302B05"/>
    <w:rsid w:val="003205F7"/>
    <w:rsid w:val="00336461"/>
    <w:rsid w:val="0034367E"/>
    <w:rsid w:val="003471F7"/>
    <w:rsid w:val="003748FA"/>
    <w:rsid w:val="00384C3D"/>
    <w:rsid w:val="003917EB"/>
    <w:rsid w:val="003A6C8B"/>
    <w:rsid w:val="003D1A59"/>
    <w:rsid w:val="004305BB"/>
    <w:rsid w:val="00434B36"/>
    <w:rsid w:val="004470C4"/>
    <w:rsid w:val="00456CCD"/>
    <w:rsid w:val="00457666"/>
    <w:rsid w:val="004A7416"/>
    <w:rsid w:val="004B5B5B"/>
    <w:rsid w:val="004D7A14"/>
    <w:rsid w:val="00510A3C"/>
    <w:rsid w:val="00514AAE"/>
    <w:rsid w:val="005472DA"/>
    <w:rsid w:val="00555362"/>
    <w:rsid w:val="00573289"/>
    <w:rsid w:val="00586321"/>
    <w:rsid w:val="005B2891"/>
    <w:rsid w:val="005C1F94"/>
    <w:rsid w:val="005C3AD1"/>
    <w:rsid w:val="005D4621"/>
    <w:rsid w:val="005D776B"/>
    <w:rsid w:val="006015C1"/>
    <w:rsid w:val="00633177"/>
    <w:rsid w:val="006355D4"/>
    <w:rsid w:val="006410DF"/>
    <w:rsid w:val="006A0A29"/>
    <w:rsid w:val="006B2547"/>
    <w:rsid w:val="006B33C8"/>
    <w:rsid w:val="006B74D5"/>
    <w:rsid w:val="006D7D60"/>
    <w:rsid w:val="006E0E4F"/>
    <w:rsid w:val="00701922"/>
    <w:rsid w:val="00714485"/>
    <w:rsid w:val="00721E49"/>
    <w:rsid w:val="00777385"/>
    <w:rsid w:val="00784F77"/>
    <w:rsid w:val="00792CB2"/>
    <w:rsid w:val="00793431"/>
    <w:rsid w:val="007A0E7B"/>
    <w:rsid w:val="007A4945"/>
    <w:rsid w:val="007D1150"/>
    <w:rsid w:val="007E631E"/>
    <w:rsid w:val="007F596C"/>
    <w:rsid w:val="0081066A"/>
    <w:rsid w:val="008132E8"/>
    <w:rsid w:val="00823188"/>
    <w:rsid w:val="00824E89"/>
    <w:rsid w:val="00830632"/>
    <w:rsid w:val="0084712A"/>
    <w:rsid w:val="008670B5"/>
    <w:rsid w:val="008A4CB4"/>
    <w:rsid w:val="008B5FD9"/>
    <w:rsid w:val="008F1D9F"/>
    <w:rsid w:val="009075C7"/>
    <w:rsid w:val="00914D43"/>
    <w:rsid w:val="009253AA"/>
    <w:rsid w:val="009401D6"/>
    <w:rsid w:val="00942002"/>
    <w:rsid w:val="0094450B"/>
    <w:rsid w:val="009577EA"/>
    <w:rsid w:val="009722E5"/>
    <w:rsid w:val="009779B8"/>
    <w:rsid w:val="009C3ABE"/>
    <w:rsid w:val="009C432D"/>
    <w:rsid w:val="009C591E"/>
    <w:rsid w:val="009D4811"/>
    <w:rsid w:val="009D59BE"/>
    <w:rsid w:val="009D60BC"/>
    <w:rsid w:val="009E384C"/>
    <w:rsid w:val="00A30346"/>
    <w:rsid w:val="00A30BE7"/>
    <w:rsid w:val="00A3620F"/>
    <w:rsid w:val="00A43D0E"/>
    <w:rsid w:val="00A46F2E"/>
    <w:rsid w:val="00A760F0"/>
    <w:rsid w:val="00A90B55"/>
    <w:rsid w:val="00AA1495"/>
    <w:rsid w:val="00AD581C"/>
    <w:rsid w:val="00AF417E"/>
    <w:rsid w:val="00AF4DA4"/>
    <w:rsid w:val="00B02B5C"/>
    <w:rsid w:val="00B24975"/>
    <w:rsid w:val="00B279C2"/>
    <w:rsid w:val="00B27D12"/>
    <w:rsid w:val="00B322DB"/>
    <w:rsid w:val="00B5258C"/>
    <w:rsid w:val="00B849A4"/>
    <w:rsid w:val="00BC384A"/>
    <w:rsid w:val="00BC5813"/>
    <w:rsid w:val="00BE5513"/>
    <w:rsid w:val="00BF0DFD"/>
    <w:rsid w:val="00BF261D"/>
    <w:rsid w:val="00C12FF2"/>
    <w:rsid w:val="00C31BA2"/>
    <w:rsid w:val="00C324C0"/>
    <w:rsid w:val="00C37FE8"/>
    <w:rsid w:val="00C4409F"/>
    <w:rsid w:val="00C45869"/>
    <w:rsid w:val="00C46193"/>
    <w:rsid w:val="00C62744"/>
    <w:rsid w:val="00C7772B"/>
    <w:rsid w:val="00C82791"/>
    <w:rsid w:val="00C83320"/>
    <w:rsid w:val="00C8600E"/>
    <w:rsid w:val="00C86A04"/>
    <w:rsid w:val="00C87888"/>
    <w:rsid w:val="00CA2072"/>
    <w:rsid w:val="00CB360D"/>
    <w:rsid w:val="00CB3C13"/>
    <w:rsid w:val="00CD17B7"/>
    <w:rsid w:val="00CE3B72"/>
    <w:rsid w:val="00D0177C"/>
    <w:rsid w:val="00D109AD"/>
    <w:rsid w:val="00D15B1E"/>
    <w:rsid w:val="00D15F7A"/>
    <w:rsid w:val="00D22D7F"/>
    <w:rsid w:val="00D348F8"/>
    <w:rsid w:val="00D34F6D"/>
    <w:rsid w:val="00D425B2"/>
    <w:rsid w:val="00D451ED"/>
    <w:rsid w:val="00D50C86"/>
    <w:rsid w:val="00D71661"/>
    <w:rsid w:val="00D762E1"/>
    <w:rsid w:val="00DB4CD2"/>
    <w:rsid w:val="00DB74ED"/>
    <w:rsid w:val="00DE2EDF"/>
    <w:rsid w:val="00DE4D71"/>
    <w:rsid w:val="00E06775"/>
    <w:rsid w:val="00E113AD"/>
    <w:rsid w:val="00E21170"/>
    <w:rsid w:val="00E22628"/>
    <w:rsid w:val="00E26AB7"/>
    <w:rsid w:val="00E33A0C"/>
    <w:rsid w:val="00E36134"/>
    <w:rsid w:val="00E368AC"/>
    <w:rsid w:val="00E50069"/>
    <w:rsid w:val="00E54808"/>
    <w:rsid w:val="00E55722"/>
    <w:rsid w:val="00E571F3"/>
    <w:rsid w:val="00EA3FAF"/>
    <w:rsid w:val="00EB2CBE"/>
    <w:rsid w:val="00EB2EA4"/>
    <w:rsid w:val="00ED2BD9"/>
    <w:rsid w:val="00EF1F5C"/>
    <w:rsid w:val="00F01C8B"/>
    <w:rsid w:val="00F66713"/>
    <w:rsid w:val="00F753F9"/>
    <w:rsid w:val="00FB1700"/>
    <w:rsid w:val="00FB5ACB"/>
    <w:rsid w:val="00FC61A8"/>
    <w:rsid w:val="00FF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72"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A29"/>
    <w:pPr>
      <w:ind w:left="720"/>
      <w:contextualSpacing/>
    </w:pPr>
  </w:style>
  <w:style w:type="paragraph" w:styleId="a4">
    <w:name w:val="No Spacing"/>
    <w:uiPriority w:val="1"/>
    <w:qFormat/>
    <w:rsid w:val="00D451E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01</cp:lastModifiedBy>
  <cp:revision>220</cp:revision>
  <dcterms:created xsi:type="dcterms:W3CDTF">2023-02-18T21:06:00Z</dcterms:created>
  <dcterms:modified xsi:type="dcterms:W3CDTF">2023-02-22T10:39:00Z</dcterms:modified>
</cp:coreProperties>
</file>