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C4" w:rsidRPr="00D205ED" w:rsidRDefault="00355FDC" w:rsidP="00357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37C4" w:rsidRPr="00D205ED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Кутейниковская казачья средняя общеобразовательная школа №3</w:t>
      </w:r>
    </w:p>
    <w:p w:rsidR="00A037C4" w:rsidRPr="00D205ED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037C4" w:rsidRPr="00564F41" w:rsidTr="00A01C21">
        <w:tc>
          <w:tcPr>
            <w:tcW w:w="4785" w:type="dxa"/>
          </w:tcPr>
          <w:p w:rsidR="00A037C4" w:rsidRPr="00564F41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037C4" w:rsidRPr="00564F41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A037C4" w:rsidRPr="00564F41" w:rsidRDefault="00D205ED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30.08.2019</w:t>
            </w:r>
            <w:r w:rsidR="00A037C4"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A037C4" w:rsidRPr="00564F41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37C4" w:rsidRPr="00564F41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Директор МБОУ Кутейниковской казачьей СОШ №3</w:t>
            </w:r>
          </w:p>
          <w:p w:rsidR="00A037C4" w:rsidRPr="00564F41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Мальфанова А.А. __________</w:t>
            </w:r>
          </w:p>
          <w:p w:rsidR="00A037C4" w:rsidRPr="00564F41" w:rsidRDefault="00D205ED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30.08.2019</w:t>
            </w:r>
            <w:r w:rsidR="00A037C4"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</w:tr>
    </w:tbl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564F41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564F41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Школьный музей </w:t>
      </w:r>
      <w:r w:rsidR="00C53607">
        <w:rPr>
          <w:rFonts w:ascii="Times New Roman" w:hAnsi="Times New Roman" w:cs="Times New Roman"/>
          <w:sz w:val="28"/>
          <w:szCs w:val="28"/>
        </w:rPr>
        <w:t>"</w:t>
      </w:r>
      <w:r w:rsidRPr="00564F41">
        <w:rPr>
          <w:rFonts w:ascii="Times New Roman" w:hAnsi="Times New Roman" w:cs="Times New Roman"/>
          <w:sz w:val="28"/>
          <w:szCs w:val="28"/>
        </w:rPr>
        <w:t>Память</w:t>
      </w:r>
      <w:r w:rsidR="00C53607">
        <w:rPr>
          <w:rFonts w:ascii="Times New Roman" w:hAnsi="Times New Roman" w:cs="Times New Roman"/>
          <w:sz w:val="28"/>
          <w:szCs w:val="28"/>
        </w:rPr>
        <w:t>"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0D6FFA">
        <w:rPr>
          <w:rFonts w:ascii="Times New Roman" w:hAnsi="Times New Roman" w:cs="Times New Roman"/>
          <w:sz w:val="28"/>
          <w:szCs w:val="28"/>
        </w:rPr>
        <w:t>социально-педагогическая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3E12D7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 7</w:t>
      </w:r>
      <w:r w:rsidR="00A037C4" w:rsidRPr="00564F41">
        <w:rPr>
          <w:rFonts w:ascii="Times New Roman" w:hAnsi="Times New Roman" w:cs="Times New Roman"/>
          <w:sz w:val="28"/>
          <w:szCs w:val="28"/>
        </w:rPr>
        <w:t>-17 лет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037C4" w:rsidRPr="00564F41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Ильясова Екатерина Александровна,</w:t>
      </w:r>
    </w:p>
    <w:p w:rsidR="00A037C4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8028E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28E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28E" w:rsidRPr="00564F41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D7" w:rsidRDefault="003E12D7" w:rsidP="003E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3E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ст. Кутейниковская</w:t>
      </w:r>
    </w:p>
    <w:p w:rsidR="00E8028E" w:rsidRPr="00AF65B5" w:rsidRDefault="006D669D" w:rsidP="00AF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4FB" w:rsidRPr="00E8028E" w:rsidRDefault="009634FB" w:rsidP="00E802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037C4" w:rsidRPr="00564F41" w:rsidRDefault="00A037C4" w:rsidP="00564F4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</w:t>
      </w:r>
      <w:r w:rsidR="001414BE">
        <w:rPr>
          <w:rFonts w:ascii="Times New Roman" w:eastAsia="Times New Roman" w:hAnsi="Times New Roman" w:cs="Times New Roman"/>
          <w:sz w:val="28"/>
          <w:szCs w:val="28"/>
        </w:rPr>
        <w:t xml:space="preserve">ная </w:t>
      </w:r>
      <w:proofErr w:type="spellStart"/>
      <w:r w:rsidR="001414BE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="001414BE">
        <w:rPr>
          <w:rFonts w:ascii="Times New Roman" w:eastAsia="Times New Roman" w:hAnsi="Times New Roman" w:cs="Times New Roman"/>
          <w:sz w:val="28"/>
          <w:szCs w:val="28"/>
        </w:rPr>
        <w:t xml:space="preserve"> программа  Школьный музей "Память" </w:t>
      </w:r>
      <w:r w:rsidRPr="00564F41">
        <w:rPr>
          <w:rFonts w:ascii="Times New Roman" w:eastAsia="Times New Roman" w:hAnsi="Times New Roman" w:cs="Times New Roman"/>
          <w:sz w:val="28"/>
          <w:szCs w:val="28"/>
        </w:rPr>
        <w:t xml:space="preserve"> составлена на основании нормативно-правовых документов:</w:t>
      </w:r>
    </w:p>
    <w:p w:rsidR="00A037C4" w:rsidRPr="00564F41" w:rsidRDefault="00A037C4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 xml:space="preserve">- Закон об образовании РФ от 29.12.2012 г.№273 «Об образовании в Российской Федерации»(с изменениями на: 01.01.2018 г.); </w:t>
      </w:r>
    </w:p>
    <w:p w:rsidR="00A037C4" w:rsidRPr="00564F41" w:rsidRDefault="00A037C4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(Распоряжение Правительства РФ от 4 сентября 2014 г. № 1726-р)</w:t>
      </w:r>
    </w:p>
    <w:p w:rsidR="00F227FC" w:rsidRDefault="00A037C4" w:rsidP="00F227FC">
      <w:pPr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>- Закон об образовании в Ростовской области от 14.11.2013 г. №26-зс (с изменениями на: 06.05.2016 г.);</w:t>
      </w:r>
    </w:p>
    <w:p w:rsidR="00F227FC" w:rsidRPr="00564F41" w:rsidRDefault="00F227FC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 w:rsidRPr="005A7FEA">
        <w:rPr>
          <w:rFonts w:ascii="Times New Roman" w:eastAsia="Times New Roman" w:hAnsi="Times New Roman" w:cs="Times New Roman"/>
          <w:sz w:val="28"/>
          <w:szCs w:val="28"/>
        </w:rPr>
        <w:t>- Приказ Министер</w:t>
      </w:r>
      <w:r>
        <w:rPr>
          <w:rFonts w:ascii="Times New Roman" w:eastAsia="Times New Roman" w:hAnsi="Times New Roman" w:cs="Times New Roman"/>
          <w:sz w:val="28"/>
          <w:szCs w:val="28"/>
        </w:rPr>
        <w:t>ства Просвещения РФ от 0</w:t>
      </w:r>
      <w:r w:rsidRPr="005A7FEA">
        <w:rPr>
          <w:rFonts w:ascii="Times New Roman" w:eastAsia="Times New Roman" w:hAnsi="Times New Roman" w:cs="Times New Roman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11.2018 №196 </w:t>
      </w:r>
      <w:r w:rsidRPr="005A7FE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A037C4" w:rsidRPr="00564F41" w:rsidRDefault="00A037C4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64F4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564F41">
        <w:rPr>
          <w:rFonts w:ascii="Times New Roman" w:eastAsia="Times New Roman" w:hAnsi="Times New Roman" w:cs="Times New Roman"/>
          <w:sz w:val="28"/>
          <w:szCs w:val="28"/>
        </w:rPr>
        <w:t xml:space="preserve"> 2.4.4.3172-14 (Санитарно-эпидемиологические правила и нормативы для образовательных организаций дополнительного образования детей);  </w:t>
      </w:r>
    </w:p>
    <w:p w:rsidR="00A037C4" w:rsidRPr="00564F41" w:rsidRDefault="00386377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7C4" w:rsidRPr="00564F41">
        <w:rPr>
          <w:rFonts w:ascii="Times New Roman" w:eastAsia="Times New Roman" w:hAnsi="Times New Roman" w:cs="Times New Roman"/>
          <w:sz w:val="28"/>
          <w:szCs w:val="28"/>
        </w:rPr>
        <w:t>-Устав МБОУ Кутейниковской казачьей СОШ №3;</w:t>
      </w:r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-Основная общеобразовательная программа МБОУ Кутейниковской казачьей СОШ № 3, утвержденн</w:t>
      </w:r>
      <w:r w:rsidR="00386377">
        <w:rPr>
          <w:rFonts w:ascii="Times New Roman" w:hAnsi="Times New Roman" w:cs="Times New Roman"/>
          <w:sz w:val="28"/>
          <w:szCs w:val="28"/>
        </w:rPr>
        <w:t>ая приказом от  30.08.2019г № 87</w:t>
      </w:r>
      <w:r w:rsidRPr="00564F41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-Положение о дополнительных общеобразовательных </w:t>
      </w:r>
      <w:proofErr w:type="spellStart"/>
      <w:r w:rsidRPr="00564F41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564F41">
        <w:rPr>
          <w:rFonts w:ascii="Times New Roman" w:hAnsi="Times New Roman" w:cs="Times New Roman"/>
          <w:sz w:val="28"/>
          <w:szCs w:val="28"/>
        </w:rPr>
        <w:t xml:space="preserve">  программах приказ  МБОУ Кутейниковской казачьей СОШ № 3 от </w:t>
      </w:r>
      <w:r w:rsidR="00386377">
        <w:rPr>
          <w:rFonts w:ascii="Times New Roman" w:hAnsi="Times New Roman" w:cs="Times New Roman"/>
          <w:sz w:val="28"/>
          <w:szCs w:val="28"/>
        </w:rPr>
        <w:t xml:space="preserve">31.08.2018 </w:t>
      </w:r>
      <w:r w:rsidRPr="00564F41">
        <w:rPr>
          <w:rFonts w:ascii="Times New Roman" w:hAnsi="Times New Roman" w:cs="Times New Roman"/>
          <w:sz w:val="28"/>
          <w:szCs w:val="28"/>
        </w:rPr>
        <w:t xml:space="preserve"> № </w:t>
      </w:r>
      <w:r w:rsidR="00386377">
        <w:rPr>
          <w:rFonts w:ascii="Times New Roman" w:hAnsi="Times New Roman" w:cs="Times New Roman"/>
          <w:sz w:val="28"/>
          <w:szCs w:val="28"/>
        </w:rPr>
        <w:t>39</w:t>
      </w:r>
      <w:r w:rsidRPr="00564F41">
        <w:rPr>
          <w:rFonts w:ascii="Times New Roman" w:hAnsi="Times New Roman" w:cs="Times New Roman"/>
          <w:sz w:val="28"/>
          <w:szCs w:val="28"/>
        </w:rPr>
        <w:t>;</w:t>
      </w:r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 xml:space="preserve">Направленность </w:t>
      </w:r>
      <w:r w:rsidRPr="00564F41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программы: </w:t>
      </w:r>
      <w:r w:rsidR="00773BF5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Pr="00564F4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86C2D" w:rsidRPr="0067583B" w:rsidRDefault="00A037C4" w:rsidP="00D86C2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Дополнительная общеобразовател</w:t>
      </w:r>
      <w:r w:rsidR="00C63882">
        <w:rPr>
          <w:rFonts w:ascii="Times New Roman" w:hAnsi="Times New Roman" w:cs="Times New Roman"/>
          <w:sz w:val="28"/>
          <w:szCs w:val="28"/>
        </w:rPr>
        <w:t xml:space="preserve">ьная </w:t>
      </w:r>
      <w:proofErr w:type="spellStart"/>
      <w:r w:rsidR="00C6388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C63882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564F41">
        <w:rPr>
          <w:rFonts w:ascii="Times New Roman" w:hAnsi="Times New Roman" w:cs="Times New Roman"/>
          <w:sz w:val="28"/>
          <w:szCs w:val="28"/>
        </w:rPr>
        <w:t xml:space="preserve">Школьный музей </w:t>
      </w:r>
      <w:r w:rsidR="00C63882">
        <w:rPr>
          <w:rFonts w:ascii="Times New Roman" w:hAnsi="Times New Roman" w:cs="Times New Roman"/>
          <w:sz w:val="28"/>
          <w:szCs w:val="28"/>
        </w:rPr>
        <w:t>"</w:t>
      </w:r>
      <w:r w:rsidRPr="00564F41">
        <w:rPr>
          <w:rFonts w:ascii="Times New Roman" w:hAnsi="Times New Roman" w:cs="Times New Roman"/>
          <w:sz w:val="28"/>
          <w:szCs w:val="28"/>
        </w:rPr>
        <w:t>Память</w:t>
      </w:r>
      <w:r w:rsidR="00C63882">
        <w:rPr>
          <w:rFonts w:ascii="Times New Roman" w:hAnsi="Times New Roman" w:cs="Times New Roman"/>
          <w:sz w:val="28"/>
          <w:szCs w:val="28"/>
        </w:rPr>
        <w:t>"</w:t>
      </w:r>
      <w:r w:rsidRPr="00564F41">
        <w:rPr>
          <w:rFonts w:ascii="Times New Roman" w:hAnsi="Times New Roman" w:cs="Times New Roman"/>
          <w:sz w:val="28"/>
          <w:szCs w:val="28"/>
        </w:rPr>
        <w:t xml:space="preserve"> </w:t>
      </w:r>
      <w:r w:rsidR="00D86C2D" w:rsidRPr="0067583B">
        <w:rPr>
          <w:rFonts w:ascii="Times New Roman" w:eastAsia="Times New Roman" w:hAnsi="Times New Roman" w:cs="Times New Roman"/>
          <w:sz w:val="28"/>
          <w:szCs w:val="28"/>
        </w:rPr>
        <w:t>является модифицированной программой</w:t>
      </w:r>
      <w:r w:rsidR="00025A61" w:rsidRPr="00025A61">
        <w:rPr>
          <w:rFonts w:ascii="Times New Roman" w:hAnsi="Times New Roman" w:cs="Times New Roman"/>
          <w:sz w:val="28"/>
          <w:szCs w:val="28"/>
        </w:rPr>
        <w:t xml:space="preserve"> </w:t>
      </w:r>
      <w:r w:rsidR="00025A61">
        <w:rPr>
          <w:rFonts w:ascii="Times New Roman" w:hAnsi="Times New Roman" w:cs="Times New Roman"/>
          <w:sz w:val="28"/>
          <w:szCs w:val="28"/>
        </w:rPr>
        <w:t>социально-педагогической направленности</w:t>
      </w:r>
      <w:r w:rsidR="00D86C2D" w:rsidRPr="0067583B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6C2D" w:rsidRPr="0067583B">
        <w:rPr>
          <w:rFonts w:ascii="Times New Roman" w:hAnsi="Times New Roman" w:cs="Times New Roman"/>
          <w:sz w:val="28"/>
          <w:szCs w:val="28"/>
        </w:rPr>
        <w:t xml:space="preserve"> составлена  на основе  авторской программы </w:t>
      </w:r>
      <w:r w:rsidR="00D86C2D">
        <w:rPr>
          <w:rFonts w:ascii="Times New Roman" w:hAnsi="Times New Roman"/>
          <w:sz w:val="28"/>
          <w:szCs w:val="28"/>
        </w:rPr>
        <w:t>Белоусовой</w:t>
      </w:r>
      <w:r w:rsidR="00D86C2D" w:rsidRPr="0067583B">
        <w:rPr>
          <w:rFonts w:ascii="Times New Roman" w:hAnsi="Times New Roman"/>
          <w:sz w:val="28"/>
          <w:szCs w:val="28"/>
        </w:rPr>
        <w:t xml:space="preserve"> И.Я. Программа «Музейное дело». </w:t>
      </w:r>
      <w:r w:rsidR="00D86C2D" w:rsidRPr="0067583B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="00D86C2D" w:rsidRPr="0067583B">
        <w:rPr>
          <w:rFonts w:ascii="Times New Roman" w:eastAsia="Times New Roman" w:hAnsi="Times New Roman" w:cs="Times New Roman"/>
          <w:sz w:val="28"/>
          <w:szCs w:val="28"/>
        </w:rPr>
        <w:t>ОмГПУ</w:t>
      </w:r>
      <w:proofErr w:type="spellEnd"/>
      <w:r w:rsidR="00D86C2D" w:rsidRPr="0067583B">
        <w:rPr>
          <w:rFonts w:ascii="Times New Roman" w:eastAsia="Times New Roman" w:hAnsi="Times New Roman" w:cs="Times New Roman"/>
          <w:sz w:val="28"/>
          <w:szCs w:val="28"/>
        </w:rPr>
        <w:t>. 2007г.- 15с.</w:t>
      </w:r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Уровень программы:</w:t>
      </w:r>
      <w:r w:rsidRPr="00564F41">
        <w:rPr>
          <w:rFonts w:ascii="Times New Roman" w:hAnsi="Times New Roman" w:cs="Times New Roman"/>
          <w:sz w:val="28"/>
          <w:szCs w:val="28"/>
        </w:rPr>
        <w:t xml:space="preserve"> общекультурный(базовый).</w:t>
      </w:r>
    </w:p>
    <w:p w:rsidR="00545009" w:rsidRDefault="00545009" w:rsidP="00564F41">
      <w:pPr>
        <w:rPr>
          <w:rFonts w:ascii="Times New Roman" w:hAnsi="Times New Roman" w:cs="Times New Roman"/>
          <w:i/>
          <w:sz w:val="28"/>
          <w:szCs w:val="28"/>
        </w:rPr>
      </w:pPr>
    </w:p>
    <w:p w:rsidR="00A037C4" w:rsidRPr="00564F41" w:rsidRDefault="00A037C4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 программы.</w:t>
      </w:r>
    </w:p>
    <w:p w:rsidR="009634FB" w:rsidRPr="00564F41" w:rsidRDefault="00545009" w:rsidP="0056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Школьный музей </w:t>
      </w:r>
      <w:r>
        <w:rPr>
          <w:rFonts w:ascii="Times New Roman" w:hAnsi="Times New Roman" w:cs="Times New Roman"/>
          <w:sz w:val="28"/>
          <w:szCs w:val="28"/>
        </w:rPr>
        <w:t>"</w:t>
      </w:r>
      <w:r w:rsidR="00A037C4" w:rsidRPr="00564F41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>"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ориентирует на одновременное решение задач  образования и </w:t>
      </w:r>
      <w:r w:rsidR="009634FB" w:rsidRPr="00564F41">
        <w:rPr>
          <w:rFonts w:ascii="Times New Roman" w:hAnsi="Times New Roman" w:cs="Times New Roman"/>
          <w:sz w:val="28"/>
          <w:szCs w:val="28"/>
        </w:rPr>
        <w:t xml:space="preserve">духовно - нравственного </w:t>
      </w:r>
      <w:r w:rsidR="00A037C4" w:rsidRPr="00564F41">
        <w:rPr>
          <w:rFonts w:ascii="Times New Roman" w:hAnsi="Times New Roman" w:cs="Times New Roman"/>
          <w:sz w:val="28"/>
          <w:szCs w:val="28"/>
        </w:rPr>
        <w:t>воспитания, т. е. рас</w:t>
      </w:r>
      <w:r w:rsidR="00A037C4" w:rsidRPr="00564F41">
        <w:rPr>
          <w:rFonts w:ascii="Times New Roman" w:hAnsi="Times New Roman" w:cs="Times New Roman"/>
          <w:sz w:val="28"/>
          <w:szCs w:val="28"/>
        </w:rPr>
        <w:softHyphen/>
        <w:t xml:space="preserve">сматривает обучение и воспитание как единое целое. Программа раскрывает характер обучения </w:t>
      </w:r>
      <w:r w:rsidR="009634FB" w:rsidRPr="00564F41">
        <w:rPr>
          <w:rFonts w:ascii="Times New Roman" w:hAnsi="Times New Roman" w:cs="Times New Roman"/>
          <w:sz w:val="28"/>
          <w:szCs w:val="28"/>
        </w:rPr>
        <w:t xml:space="preserve">патриотизму 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как комплексный процесс формирования у обучающих</w:t>
      </w:r>
      <w:r w:rsidR="00A037C4" w:rsidRPr="00564F41">
        <w:rPr>
          <w:rFonts w:ascii="Times New Roman" w:hAnsi="Times New Roman" w:cs="Times New Roman"/>
          <w:sz w:val="28"/>
          <w:szCs w:val="28"/>
        </w:rPr>
        <w:softHyphen/>
        <w:t>ся духовной культуры, овладения ими основ</w:t>
      </w:r>
      <w:r w:rsidR="009634FB" w:rsidRPr="00564F41">
        <w:rPr>
          <w:rFonts w:ascii="Times New Roman" w:hAnsi="Times New Roman" w:cs="Times New Roman"/>
          <w:sz w:val="28"/>
          <w:szCs w:val="28"/>
        </w:rPr>
        <w:t xml:space="preserve"> музейного дела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4FB" w:rsidRPr="00564F41" w:rsidRDefault="009634FB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Отличительные особенности.</w:t>
      </w:r>
    </w:p>
    <w:p w:rsidR="009634FB" w:rsidRPr="00564F41" w:rsidRDefault="009634FB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Отличительной особенностью данной программы является то, что ее реализация обеспечивает обучающимся возможность в более широком объеме освоить навыки работы в музейном деле</w:t>
      </w:r>
      <w:r w:rsidR="002B6CB1" w:rsidRPr="00564F41">
        <w:rPr>
          <w:rFonts w:ascii="Times New Roman" w:hAnsi="Times New Roman" w:cs="Times New Roman"/>
          <w:sz w:val="28"/>
          <w:szCs w:val="28"/>
        </w:rPr>
        <w:t>, так как</w:t>
      </w:r>
      <w:r w:rsidRPr="00564F41">
        <w:rPr>
          <w:rFonts w:ascii="Times New Roman" w:hAnsi="Times New Roman" w:cs="Times New Roman"/>
          <w:sz w:val="28"/>
          <w:szCs w:val="28"/>
        </w:rPr>
        <w:t xml:space="preserve"> это </w:t>
      </w:r>
      <w:r w:rsidR="002B6CB1" w:rsidRPr="00564F41">
        <w:rPr>
          <w:rFonts w:ascii="Times New Roman" w:hAnsi="Times New Roman" w:cs="Times New Roman"/>
          <w:sz w:val="28"/>
          <w:szCs w:val="28"/>
        </w:rPr>
        <w:t xml:space="preserve">не </w:t>
      </w:r>
      <w:r w:rsidRPr="00564F41">
        <w:rPr>
          <w:rFonts w:ascii="Times New Roman" w:hAnsi="Times New Roman" w:cs="Times New Roman"/>
          <w:sz w:val="28"/>
          <w:szCs w:val="28"/>
        </w:rPr>
        <w:t>предусматривается школьными программами.</w:t>
      </w:r>
    </w:p>
    <w:p w:rsidR="00A01C21" w:rsidRPr="00564F41" w:rsidRDefault="009634FB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Новизна программы.</w:t>
      </w:r>
    </w:p>
    <w:p w:rsidR="00F575C5" w:rsidRPr="003773E9" w:rsidRDefault="002B6CB1" w:rsidP="00564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1C21" w:rsidRPr="00377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 данной программы состоит в реальном участии детей в организации музейного дела,  использовании  местного регионального компонента, который ранее не подлежал изучению,  использование воспитательного потенциала музея в образовательной и  внеурочной деятельности, направленной на  формирование исторического сознания и гражданской идентичности подрастающего поколения</w:t>
      </w:r>
      <w:r w:rsidR="009B2A40" w:rsidRPr="00377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34FB" w:rsidRPr="00564F41" w:rsidRDefault="009634FB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Педагогическая целесообразность.</w:t>
      </w:r>
    </w:p>
    <w:p w:rsidR="002B6CB1" w:rsidRPr="00564F41" w:rsidRDefault="009634FB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Данная образовательная программа педагогически целесообразна, так как становится важным и неотъемлемым компонентом, способствующим личностному росту обучающихся, развитию </w:t>
      </w:r>
      <w:r w:rsidR="002B6CB1" w:rsidRPr="00564F41">
        <w:rPr>
          <w:rFonts w:ascii="Times New Roman" w:hAnsi="Times New Roman" w:cs="Times New Roman"/>
          <w:sz w:val="28"/>
          <w:szCs w:val="28"/>
        </w:rPr>
        <w:t xml:space="preserve">патриотических способностей. </w:t>
      </w:r>
      <w:r w:rsidRPr="00564F41">
        <w:rPr>
          <w:rFonts w:ascii="Times New Roman" w:hAnsi="Times New Roman" w:cs="Times New Roman"/>
          <w:sz w:val="28"/>
          <w:szCs w:val="28"/>
        </w:rPr>
        <w:t xml:space="preserve">Данная программа построена так, чтобы дать обучающимся ясные представления о </w:t>
      </w:r>
      <w:r w:rsidR="002B6CB1" w:rsidRPr="00564F41">
        <w:rPr>
          <w:rFonts w:ascii="Times New Roman" w:hAnsi="Times New Roman" w:cs="Times New Roman"/>
          <w:sz w:val="28"/>
          <w:szCs w:val="28"/>
        </w:rPr>
        <w:t>системе взаимодействия музейного дела с жиз</w:t>
      </w:r>
      <w:r w:rsidR="002B6CB1" w:rsidRPr="00564F41">
        <w:rPr>
          <w:rFonts w:ascii="Times New Roman" w:hAnsi="Times New Roman" w:cs="Times New Roman"/>
          <w:sz w:val="28"/>
          <w:szCs w:val="28"/>
        </w:rPr>
        <w:softHyphen/>
        <w:t>нью.</w:t>
      </w:r>
    </w:p>
    <w:p w:rsidR="009634FB" w:rsidRPr="00564F41" w:rsidRDefault="009634FB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 </w:t>
      </w:r>
      <w:r w:rsidRPr="00564F41">
        <w:rPr>
          <w:rFonts w:ascii="Times New Roman" w:hAnsi="Times New Roman" w:cs="Times New Roman"/>
          <w:i/>
          <w:sz w:val="28"/>
          <w:szCs w:val="28"/>
        </w:rPr>
        <w:t>Актуальность программы.</w:t>
      </w:r>
    </w:p>
    <w:p w:rsidR="00F575C5" w:rsidRPr="00564F41" w:rsidRDefault="00F575C5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Патриотическое воспитание подрастающего поколения является одним из приоритетных направлений политики государства. Идеи патриотизма, особенно в их высшем проявлении – готовности к защите Родины, во все времена занимали одно из ведущих мест в формировании подрастающего поколения. Необходимость данной программы вызвана тем, что в последние годы падает уровень духовной культуры общества и подрастающего поколения, отсутствуют иерархии ценностей нравственно – ориентированные, проявляется непонимание значимости культурно – 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исторических памятников, незначительный интерес к истории, непонимание её закономерностей, идёт процесс углубления противоречия между старшим и молодым поколениями. Воспитание патриотизма – это воспитание любви к Отечеству, преданности к нему, гордости за его прошлое и настоящее. Задачи, воспитания в нашем обществе Патриота и Гражданина своего Отечества призван в первую очередь решать школьный музей, так как он является хранителем бесценного фонда исторического </w:t>
      </w:r>
      <w:proofErr w:type="spellStart"/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наследия.С</w:t>
      </w:r>
      <w:proofErr w:type="spellEnd"/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этими задачами прекрасно справляется школьный музей</w:t>
      </w:r>
      <w:r w:rsidRPr="00564F41">
        <w:rPr>
          <w:rFonts w:ascii="Times New Roman" w:hAnsi="Times New Roman" w:cs="Times New Roman"/>
          <w:sz w:val="28"/>
          <w:szCs w:val="28"/>
        </w:rPr>
        <w:t>.</w:t>
      </w:r>
    </w:p>
    <w:p w:rsidR="009B2A40" w:rsidRPr="00564F41" w:rsidRDefault="00F575C5" w:rsidP="00564F41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="009B2A40" w:rsidRPr="00564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  </w:t>
      </w:r>
      <w:r w:rsidR="009B2A40" w:rsidRPr="00377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изучение истории и культуры родного края, семьи, школы  вовлечь </w:t>
      </w:r>
      <w:r w:rsidR="003773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B2A40" w:rsidRPr="003773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773E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B2A40" w:rsidRPr="003773E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объединения в научно — просветительскую деятельность школьного музея.</w:t>
      </w:r>
    </w:p>
    <w:p w:rsidR="00F575C5" w:rsidRPr="00564F41" w:rsidRDefault="00F575C5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Задачи программы:</w:t>
      </w:r>
    </w:p>
    <w:p w:rsidR="00F575C5" w:rsidRPr="00564F41" w:rsidRDefault="00F575C5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познавательные: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 рег</w:t>
      </w:r>
      <w:r w:rsidR="007E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иона, малой родины,  семьи и др., 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познавательных и других </w:t>
      </w:r>
      <w:r w:rsidR="007E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 потребностей обучающегося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изучение истории своего родного края и своей страны средствами краеведения;</w:t>
      </w:r>
    </w:p>
    <w:p w:rsidR="00F575C5" w:rsidRPr="00564F41" w:rsidRDefault="00F575C5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воспитательные: 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нравственное, эстетическое, эстетическое правовое воспитан</w:t>
      </w:r>
      <w:r w:rsidR="000C4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на традициях школы, возрождение духовных ценностей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75C5" w:rsidRPr="00564F41" w:rsidRDefault="00F575C5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развивающие: 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</w:t>
      </w:r>
      <w:r w:rsidR="00A8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8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исследовательскую деятельность на материалах местной истории.</w:t>
      </w:r>
    </w:p>
    <w:p w:rsidR="00F575C5" w:rsidRPr="00564F41" w:rsidRDefault="00F575C5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Возраст обучающихся и сроки реализации программы.</w:t>
      </w:r>
    </w:p>
    <w:p w:rsidR="00F575C5" w:rsidRPr="00564F41" w:rsidRDefault="00F575C5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Данная программа рассчитана на один год обучения. Возраст обучающихся  по дополнительной образовательной прогр</w:t>
      </w:r>
      <w:r w:rsidR="00EE7801">
        <w:rPr>
          <w:rFonts w:ascii="Times New Roman" w:hAnsi="Times New Roman" w:cs="Times New Roman"/>
          <w:sz w:val="28"/>
          <w:szCs w:val="28"/>
        </w:rPr>
        <w:t xml:space="preserve">амме </w:t>
      </w:r>
      <w:r w:rsidR="00A608A0">
        <w:rPr>
          <w:rFonts w:ascii="Times New Roman" w:hAnsi="Times New Roman" w:cs="Times New Roman"/>
          <w:sz w:val="28"/>
          <w:szCs w:val="28"/>
        </w:rPr>
        <w:t xml:space="preserve">Школьный музей </w:t>
      </w:r>
      <w:r w:rsidR="00EE7801">
        <w:rPr>
          <w:rFonts w:ascii="Times New Roman" w:hAnsi="Times New Roman" w:cs="Times New Roman"/>
          <w:sz w:val="28"/>
          <w:szCs w:val="28"/>
        </w:rPr>
        <w:t>"</w:t>
      </w:r>
      <w:r w:rsidR="00A608A0">
        <w:rPr>
          <w:rFonts w:ascii="Times New Roman" w:hAnsi="Times New Roman" w:cs="Times New Roman"/>
          <w:sz w:val="28"/>
          <w:szCs w:val="28"/>
        </w:rPr>
        <w:t>Память</w:t>
      </w:r>
      <w:r w:rsidR="00EE7801">
        <w:rPr>
          <w:rFonts w:ascii="Times New Roman" w:hAnsi="Times New Roman" w:cs="Times New Roman"/>
          <w:sz w:val="28"/>
          <w:szCs w:val="28"/>
        </w:rPr>
        <w:t>"</w:t>
      </w:r>
      <w:r w:rsidR="00A608A0">
        <w:rPr>
          <w:rFonts w:ascii="Times New Roman" w:hAnsi="Times New Roman" w:cs="Times New Roman"/>
          <w:sz w:val="28"/>
          <w:szCs w:val="28"/>
        </w:rPr>
        <w:t xml:space="preserve">   7</w:t>
      </w:r>
      <w:r w:rsidRPr="00564F41">
        <w:rPr>
          <w:rFonts w:ascii="Times New Roman" w:hAnsi="Times New Roman" w:cs="Times New Roman"/>
          <w:sz w:val="28"/>
          <w:szCs w:val="28"/>
        </w:rPr>
        <w:t xml:space="preserve"> - 17 лет.</w:t>
      </w:r>
    </w:p>
    <w:p w:rsidR="00F575C5" w:rsidRPr="00564F41" w:rsidRDefault="00F575C5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Количество обучающихся в группе – (3 группы по 20 человек, всего 60 человек). </w:t>
      </w:r>
    </w:p>
    <w:p w:rsidR="00F575C5" w:rsidRPr="00564F41" w:rsidRDefault="00F575C5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Занятия проводятся 1 раз в неделю по 1 часу в каждой группе.</w:t>
      </w:r>
      <w:r w:rsidR="00A17329" w:rsidRPr="00564F41">
        <w:rPr>
          <w:rFonts w:ascii="Times New Roman" w:hAnsi="Times New Roman" w:cs="Times New Roman"/>
          <w:sz w:val="28"/>
          <w:szCs w:val="28"/>
        </w:rPr>
        <w:t xml:space="preserve"> </w:t>
      </w:r>
      <w:r w:rsidRPr="00564F41">
        <w:rPr>
          <w:rFonts w:ascii="Times New Roman" w:hAnsi="Times New Roman" w:cs="Times New Roman"/>
          <w:sz w:val="28"/>
          <w:szCs w:val="28"/>
        </w:rPr>
        <w:t>Количество учебных часов - 36.</w:t>
      </w:r>
    </w:p>
    <w:p w:rsidR="00F575C5" w:rsidRPr="00564F41" w:rsidRDefault="00F575C5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Продолжительность учебного часа 45 минут. </w:t>
      </w:r>
    </w:p>
    <w:p w:rsidR="00F575C5" w:rsidRPr="00564F41" w:rsidRDefault="00F575C5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Формы и методы организации образовательного процесса.</w:t>
      </w:r>
    </w:p>
    <w:p w:rsidR="00F575C5" w:rsidRPr="00564F41" w:rsidRDefault="00F575C5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 xml:space="preserve">Форма обучения – </w:t>
      </w:r>
      <w:r w:rsidRPr="00564F41">
        <w:rPr>
          <w:rFonts w:ascii="Times New Roman" w:hAnsi="Times New Roman" w:cs="Times New Roman"/>
          <w:sz w:val="28"/>
          <w:szCs w:val="28"/>
        </w:rPr>
        <w:t>очная</w:t>
      </w:r>
    </w:p>
    <w:p w:rsidR="00B134AD" w:rsidRPr="00564F41" w:rsidRDefault="00B134AD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Форма проведения занятий-</w:t>
      </w:r>
      <w:r w:rsidRPr="00564F41">
        <w:rPr>
          <w:rFonts w:ascii="Times New Roman" w:hAnsi="Times New Roman" w:cs="Times New Roman"/>
          <w:sz w:val="28"/>
          <w:szCs w:val="28"/>
        </w:rPr>
        <w:t xml:space="preserve"> аудиторная.</w:t>
      </w:r>
    </w:p>
    <w:p w:rsidR="00B134AD" w:rsidRPr="00564F41" w:rsidRDefault="00B134AD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Форма организации занятий - </w:t>
      </w:r>
      <w:r w:rsidRPr="00564F41">
        <w:rPr>
          <w:rFonts w:ascii="Times New Roman" w:hAnsi="Times New Roman" w:cs="Times New Roman"/>
          <w:sz w:val="28"/>
          <w:szCs w:val="28"/>
        </w:rPr>
        <w:t>всем составом объединения.</w:t>
      </w:r>
    </w:p>
    <w:p w:rsidR="003F7719" w:rsidRPr="00564F41" w:rsidRDefault="00B134AD" w:rsidP="00564F41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 xml:space="preserve">Форма аудиторных занятий </w:t>
      </w:r>
      <w:r w:rsidR="003F7719" w:rsidRPr="00564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</w:t>
      </w:r>
      <w:r w:rsidR="003F7719" w:rsidRPr="00A60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лекции, поисковые экспедиции, индивидуальные занятия с учащимися, занятия – отчеты о проделанной работе, описание поискового материала, оформление выставок.</w:t>
      </w:r>
      <w:r w:rsidR="003F7719" w:rsidRPr="00564F4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B134AD" w:rsidRPr="00564F41" w:rsidRDefault="00B134AD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F41">
        <w:rPr>
          <w:rFonts w:ascii="Times New Roman" w:hAnsi="Times New Roman" w:cs="Times New Roman"/>
          <w:sz w:val="28"/>
          <w:szCs w:val="28"/>
        </w:rPr>
        <w:t>Виды занятий определяются содержанием программы</w:t>
      </w:r>
      <w:r w:rsidR="003F7719" w:rsidRPr="00564F41">
        <w:rPr>
          <w:rFonts w:ascii="Times New Roman" w:hAnsi="Times New Roman" w:cs="Times New Roman"/>
          <w:sz w:val="28"/>
          <w:szCs w:val="28"/>
        </w:rPr>
        <w:t>.</w:t>
      </w:r>
      <w:r w:rsidRPr="00564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4AD" w:rsidRPr="00564F41" w:rsidRDefault="00B134AD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Для успешной реализации программы применяются следующие принципы обучения:</w:t>
      </w:r>
    </w:p>
    <w:p w:rsidR="00B134AD" w:rsidRPr="00564F41" w:rsidRDefault="00B134AD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принцип </w:t>
      </w:r>
      <w:proofErr w:type="spellStart"/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практико-ориентированного подхода, позволяющий максимально реализовать творческий и исследовательский потенциал личности, поддерживать процессы саморазвития, самоорганизации, самоконтроля и в конечном итоге </w:t>
      </w:r>
      <w:proofErr w:type="spellStart"/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личности;</w:t>
      </w:r>
    </w:p>
    <w:p w:rsidR="00B134AD" w:rsidRPr="00564F41" w:rsidRDefault="00B134AD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непрерывности: ни один проект, ни одно дело не считается завершенным, пока не исчерпан весь его внутренний ресурс, поэтому возможна неоднократная разработка данной темы с выделением новых проблем;</w:t>
      </w:r>
    </w:p>
    <w:p w:rsidR="00B134AD" w:rsidRPr="00564F41" w:rsidRDefault="00B134AD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системности и последовательности усвоения новых умений, навыков работы с информацией;</w:t>
      </w:r>
    </w:p>
    <w:p w:rsidR="00B134AD" w:rsidRPr="00564F41" w:rsidRDefault="00B134AD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педагогической поддержки: создание комфортной среды для проявления и реализации творческого потенциала учащихся, помощи в решении их индивидуальных проблем;</w:t>
      </w:r>
    </w:p>
    <w:p w:rsidR="00B134AD" w:rsidRPr="00564F41" w:rsidRDefault="00B134AD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 научности: способствует формированию научного мировоззрения через системную исследовательскую работу с документами и музейными предметами, Интернет – сайтам</w:t>
      </w:r>
      <w:r w:rsidR="000F1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34AD" w:rsidRPr="00564F41" w:rsidRDefault="00B134AD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комплексности: работа над темой требует одновременного применения знаний из многих областей, умение видеть перспективу и возможные практические выходы;</w:t>
      </w:r>
    </w:p>
    <w:p w:rsidR="00B134AD" w:rsidRPr="00564F41" w:rsidRDefault="00B134AD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сотрудничества: реализуется через постоянное взаимодействие учитель – ученик – родитель – представитель общественности (ветераны, жители поселка, района, педагоги школы);</w:t>
      </w:r>
    </w:p>
    <w:p w:rsidR="00B134AD" w:rsidRPr="00A608A0" w:rsidRDefault="00B134AD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толерантности.</w:t>
      </w:r>
    </w:p>
    <w:p w:rsidR="00B134AD" w:rsidRPr="00564F41" w:rsidRDefault="00B134AD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Ожидаемые результаты освоения общеобразовательной </w:t>
      </w:r>
      <w:proofErr w:type="spellStart"/>
      <w:r w:rsidRPr="00564F41">
        <w:rPr>
          <w:rFonts w:ascii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564F41">
        <w:rPr>
          <w:rFonts w:ascii="Times New Roman" w:hAnsi="Times New Roman" w:cs="Times New Roman"/>
          <w:i/>
          <w:sz w:val="28"/>
          <w:szCs w:val="28"/>
        </w:rPr>
        <w:t xml:space="preserve"> программы:</w:t>
      </w:r>
    </w:p>
    <w:p w:rsidR="00B134AD" w:rsidRPr="00564F41" w:rsidRDefault="00B134AD" w:rsidP="00E802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F41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B134AD" w:rsidRPr="00564F41" w:rsidRDefault="005D205F" w:rsidP="005D205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 xml:space="preserve">развитие  познавательных интересов, активизация творческого мышления обучающихся, формирование определенного опыта </w:t>
      </w:r>
      <w:r w:rsidR="00FF5B5E" w:rsidRPr="00564F41">
        <w:rPr>
          <w:rFonts w:ascii="Times New Roman" w:eastAsia="Times New Roman" w:hAnsi="Times New Roman" w:cs="Times New Roman"/>
          <w:sz w:val="28"/>
          <w:szCs w:val="28"/>
        </w:rPr>
        <w:t xml:space="preserve">в музейной 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</w:p>
    <w:p w:rsidR="00B134AD" w:rsidRPr="00564F41" w:rsidRDefault="005D205F" w:rsidP="005D205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выработка устойчивых навыков самостоятельной творческой работы, стремления к поиску самостоятельных решений;</w:t>
      </w:r>
    </w:p>
    <w:p w:rsidR="00B134AD" w:rsidRPr="00564F41" w:rsidRDefault="00B134AD" w:rsidP="005D2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-знание</w:t>
      </w:r>
      <w:r w:rsidR="0012386B" w:rsidRPr="00564F41">
        <w:rPr>
          <w:rFonts w:ascii="Times New Roman" w:hAnsi="Times New Roman" w:cs="Times New Roman"/>
          <w:sz w:val="28"/>
          <w:szCs w:val="28"/>
        </w:rPr>
        <w:t xml:space="preserve"> видов музейного дела</w:t>
      </w:r>
      <w:r w:rsidRPr="00564F41">
        <w:rPr>
          <w:rFonts w:ascii="Times New Roman" w:hAnsi="Times New Roman" w:cs="Times New Roman"/>
          <w:sz w:val="28"/>
          <w:szCs w:val="28"/>
        </w:rPr>
        <w:t>;</w:t>
      </w:r>
    </w:p>
    <w:p w:rsidR="00B134AD" w:rsidRPr="00564F41" w:rsidRDefault="00B134AD" w:rsidP="005D20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-владение основными навыками работы в </w:t>
      </w:r>
      <w:r w:rsidR="00FF5B5E" w:rsidRPr="00564F41">
        <w:rPr>
          <w:rFonts w:ascii="Times New Roman" w:hAnsi="Times New Roman" w:cs="Times New Roman"/>
          <w:sz w:val="28"/>
          <w:szCs w:val="28"/>
        </w:rPr>
        <w:t>поисковой деятельности;</w:t>
      </w:r>
    </w:p>
    <w:p w:rsidR="00B134AD" w:rsidRPr="00564F41" w:rsidRDefault="00B134AD" w:rsidP="00E802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64F41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564F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134AD" w:rsidRPr="00564F41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B134AD" w:rsidRPr="00564F41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формирование умения планировать, ко</w:t>
      </w:r>
      <w:r w:rsidR="0012386B" w:rsidRPr="00564F41">
        <w:rPr>
          <w:rFonts w:ascii="Times New Roman" w:eastAsia="Times New Roman" w:hAnsi="Times New Roman" w:cs="Times New Roman"/>
          <w:sz w:val="28"/>
          <w:szCs w:val="28"/>
        </w:rPr>
        <w:t xml:space="preserve">нтролировать и оценивать 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 xml:space="preserve">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B134AD" w:rsidRPr="00564F41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активное использование речевых средств и средств для решения коммуникативных и познавательных задач;</w:t>
      </w:r>
    </w:p>
    <w:p w:rsidR="00B134AD" w:rsidRPr="00564F41" w:rsidRDefault="00B134AD" w:rsidP="00DB324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4F41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:rsidR="00B134AD" w:rsidRPr="00564F41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и расширение возможностей для развития личности, ее творческого,  интеллектуального потенциала, ценностей и чувств;</w:t>
      </w:r>
    </w:p>
    <w:p w:rsidR="00B134AD" w:rsidRPr="00564F41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B134AD" w:rsidRPr="00564F41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hAnsi="Times New Roman" w:cs="Times New Roman"/>
          <w:sz w:val="28"/>
          <w:szCs w:val="28"/>
        </w:rPr>
        <w:t xml:space="preserve">положительная динамика в формировании мотивации </w:t>
      </w:r>
      <w:r w:rsidR="0012386B" w:rsidRPr="00564F41">
        <w:rPr>
          <w:rFonts w:ascii="Times New Roman" w:hAnsi="Times New Roman" w:cs="Times New Roman"/>
          <w:sz w:val="28"/>
          <w:szCs w:val="28"/>
        </w:rPr>
        <w:t>об</w:t>
      </w:r>
      <w:r w:rsidR="00B134AD" w:rsidRPr="00564F41">
        <w:rPr>
          <w:rFonts w:ascii="Times New Roman" w:hAnsi="Times New Roman" w:cs="Times New Roman"/>
          <w:sz w:val="28"/>
          <w:szCs w:val="28"/>
        </w:rPr>
        <w:t>учения;</w:t>
      </w:r>
    </w:p>
    <w:p w:rsidR="00B134AD" w:rsidRPr="00564F41" w:rsidRDefault="00B134AD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положительная динамика в формирова</w:t>
      </w:r>
      <w:r w:rsidR="0012386B" w:rsidRPr="00564F41">
        <w:rPr>
          <w:rFonts w:ascii="Times New Roman" w:hAnsi="Times New Roman" w:cs="Times New Roman"/>
          <w:sz w:val="28"/>
          <w:szCs w:val="28"/>
        </w:rPr>
        <w:t>нии общекультурной деятельности;</w:t>
      </w:r>
    </w:p>
    <w:p w:rsidR="00B134AD" w:rsidRPr="00564F41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чувства других людей и сопереживания им;</w:t>
      </w:r>
    </w:p>
    <w:p w:rsidR="00B134AD" w:rsidRPr="00564F41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246B6F" w:rsidRPr="00564F41">
        <w:rPr>
          <w:rFonts w:ascii="Times New Roman" w:eastAsia="Times New Roman" w:hAnsi="Times New Roman" w:cs="Times New Roman"/>
          <w:sz w:val="28"/>
          <w:szCs w:val="28"/>
        </w:rPr>
        <w:t>звитие навыков сотрудничества со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3F7719" w:rsidRPr="00A608A0" w:rsidRDefault="00DB324B" w:rsidP="00DB32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134AD" w:rsidRPr="00564F41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безопасный, здоровый образ жизни, мотивации к творческому труду, работе на результат, бережному отношению к материальным и духовным ценностям.</w:t>
      </w:r>
    </w:p>
    <w:p w:rsidR="00B01F90" w:rsidRDefault="00B01F90" w:rsidP="00D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F90" w:rsidRDefault="00B01F90" w:rsidP="00D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1F90" w:rsidRDefault="00B01F90" w:rsidP="00D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7719" w:rsidRPr="00564F41" w:rsidRDefault="003F7719" w:rsidP="00D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и способы их проверки.</w:t>
      </w:r>
    </w:p>
    <w:tbl>
      <w:tblPr>
        <w:tblW w:w="10170" w:type="dxa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3470"/>
        <w:gridCol w:w="3560"/>
      </w:tblGrid>
      <w:tr w:rsidR="003F7719" w:rsidRPr="00564F41" w:rsidTr="003F7719">
        <w:trPr>
          <w:trHeight w:val="1396"/>
        </w:trPr>
        <w:tc>
          <w:tcPr>
            <w:tcW w:w="3140" w:type="dxa"/>
          </w:tcPr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3470" w:type="dxa"/>
          </w:tcPr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Методики педагогической диагностики</w:t>
            </w:r>
          </w:p>
        </w:tc>
      </w:tr>
      <w:tr w:rsidR="003F7719" w:rsidRPr="00564F41" w:rsidTr="003F7719">
        <w:trPr>
          <w:trHeight w:val="868"/>
        </w:trPr>
        <w:tc>
          <w:tcPr>
            <w:tcW w:w="3140" w:type="dxa"/>
          </w:tcPr>
          <w:p w:rsidR="000A3A19" w:rsidRPr="00564F41" w:rsidRDefault="000A3A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Познакомить с целями и задачами музейного дела.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Дать необходимые теоретические сведения</w:t>
            </w:r>
            <w:r w:rsidR="00100D0C" w:rsidRPr="00564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Беседа. Опрос.</w:t>
            </w:r>
          </w:p>
        </w:tc>
      </w:tr>
      <w:tr w:rsidR="003F7719" w:rsidRPr="00564F41" w:rsidTr="003F7719">
        <w:trPr>
          <w:trHeight w:val="1420"/>
        </w:trPr>
        <w:tc>
          <w:tcPr>
            <w:tcW w:w="3140" w:type="dxa"/>
          </w:tcPr>
          <w:p w:rsidR="000A3A19" w:rsidRPr="00564F41" w:rsidRDefault="000A3A19" w:rsidP="00564F4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Обучить  экспедиционным методикам  исследования традици</w:t>
            </w:r>
            <w:r w:rsidR="00A608A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онной культуры своего края, станицы</w:t>
            </w:r>
            <w:r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70" w:type="dxa"/>
          </w:tcPr>
          <w:p w:rsidR="003F7719" w:rsidRPr="00564F41" w:rsidRDefault="00100D0C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Знать экспедиционные методики </w:t>
            </w:r>
            <w:proofErr w:type="spellStart"/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иследования</w:t>
            </w:r>
            <w:proofErr w:type="spellEnd"/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тадиционной</w:t>
            </w:r>
            <w:proofErr w:type="spellEnd"/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родного края.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Беседа. Практика.  Опрос.</w:t>
            </w:r>
          </w:p>
        </w:tc>
      </w:tr>
      <w:tr w:rsidR="003F7719" w:rsidRPr="00564F41" w:rsidTr="003F7719">
        <w:trPr>
          <w:trHeight w:val="1920"/>
        </w:trPr>
        <w:tc>
          <w:tcPr>
            <w:tcW w:w="3140" w:type="dxa"/>
          </w:tcPr>
          <w:p w:rsidR="000A3A19" w:rsidRPr="00564F41" w:rsidRDefault="000A3A19" w:rsidP="00564F4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Развить  навыки  экскурсионной деятельности. 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3F7719" w:rsidRPr="00564F41" w:rsidRDefault="00100D0C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Владеть навыками экскурсионной деятельности.</w:t>
            </w:r>
          </w:p>
        </w:tc>
        <w:tc>
          <w:tcPr>
            <w:tcW w:w="356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B01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</w:tc>
      </w:tr>
      <w:tr w:rsidR="003F7719" w:rsidRPr="00564F41" w:rsidTr="003F7719">
        <w:trPr>
          <w:trHeight w:val="2051"/>
        </w:trPr>
        <w:tc>
          <w:tcPr>
            <w:tcW w:w="3140" w:type="dxa"/>
          </w:tcPr>
          <w:p w:rsidR="000A3A19" w:rsidRPr="00564F41" w:rsidRDefault="000A3A19" w:rsidP="00564F4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</w:t>
            </w:r>
            <w:r w:rsidR="00F36DB3"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Обучить описанию  коллекций </w:t>
            </w:r>
            <w:r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музейных экспонатов.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3F7719" w:rsidRPr="00564F41" w:rsidRDefault="00F36DB3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Уметь описывать коллекции музейных </w:t>
            </w:r>
            <w:proofErr w:type="spellStart"/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экспанатов</w:t>
            </w:r>
            <w:proofErr w:type="spellEnd"/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6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Практика .</w:t>
            </w:r>
            <w:r w:rsidR="00BE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19"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работ. </w:t>
            </w:r>
          </w:p>
        </w:tc>
      </w:tr>
      <w:tr w:rsidR="003F7719" w:rsidRPr="00564F41" w:rsidTr="003F7719">
        <w:trPr>
          <w:trHeight w:val="2577"/>
        </w:trPr>
        <w:tc>
          <w:tcPr>
            <w:tcW w:w="3140" w:type="dxa"/>
          </w:tcPr>
          <w:p w:rsidR="000A3A19" w:rsidRPr="00564F41" w:rsidRDefault="00730CCA" w:rsidP="00564F4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Научить </w:t>
            </w:r>
            <w:r w:rsidR="00F36DB3"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сбору  информации</w:t>
            </w:r>
            <w:r w:rsidR="000A3A19"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о родном крае, ветеранах и тружениках тыла Великой Отечественной войны, истории школы.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F36DB3" w:rsidRPr="00564F41" w:rsidRDefault="00F36DB3" w:rsidP="00564F41">
            <w:pP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564F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собирать  информацию о родном крае, ветеранах и тружениках тыла Великой Отечественной войны, истории школы.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  <w:r w:rsidR="003F7719" w:rsidRPr="00564F41">
              <w:rPr>
                <w:rFonts w:ascii="Times New Roman" w:hAnsi="Times New Roman" w:cs="Times New Roman"/>
                <w:sz w:val="28"/>
                <w:szCs w:val="28"/>
              </w:rPr>
              <w:t>. Анализ усвоенного материала.</w:t>
            </w:r>
          </w:p>
        </w:tc>
      </w:tr>
      <w:tr w:rsidR="003F7719" w:rsidRPr="00564F41" w:rsidTr="003F7719">
        <w:trPr>
          <w:trHeight w:val="2248"/>
        </w:trPr>
        <w:tc>
          <w:tcPr>
            <w:tcW w:w="3140" w:type="dxa"/>
          </w:tcPr>
          <w:p w:rsidR="003F7719" w:rsidRPr="00564F41" w:rsidRDefault="00730CCA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 вести учёт и описание музейных предметов.</w:t>
            </w:r>
          </w:p>
        </w:tc>
        <w:tc>
          <w:tcPr>
            <w:tcW w:w="3470" w:type="dxa"/>
          </w:tcPr>
          <w:p w:rsidR="003F7719" w:rsidRPr="00564F41" w:rsidRDefault="00F36DB3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Уметь вести учет и описание музейных предметов.</w:t>
            </w:r>
          </w:p>
        </w:tc>
        <w:tc>
          <w:tcPr>
            <w:tcW w:w="356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3F7719" w:rsidRPr="00564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5A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719"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Анализ. </w:t>
            </w:r>
          </w:p>
        </w:tc>
      </w:tr>
      <w:tr w:rsidR="003F7719" w:rsidRPr="00564F41" w:rsidTr="003F7719">
        <w:trPr>
          <w:trHeight w:val="1420"/>
        </w:trPr>
        <w:tc>
          <w:tcPr>
            <w:tcW w:w="3140" w:type="dxa"/>
          </w:tcPr>
          <w:p w:rsidR="003F7719" w:rsidRPr="00564F41" w:rsidRDefault="00730CCA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Обучить экскурсионной работе в школьном музее. Разработке экскурсий. Подготовить экскурсоводов.</w:t>
            </w:r>
          </w:p>
        </w:tc>
        <w:tc>
          <w:tcPr>
            <w:tcW w:w="3470" w:type="dxa"/>
          </w:tcPr>
          <w:p w:rsidR="003F7719" w:rsidRPr="00564F41" w:rsidRDefault="00A608A0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разра</w:t>
            </w:r>
            <w:r w:rsidR="00F36DB3" w:rsidRPr="00564F41">
              <w:rPr>
                <w:rFonts w:ascii="Times New Roman" w:hAnsi="Times New Roman" w:cs="Times New Roman"/>
                <w:sz w:val="28"/>
                <w:szCs w:val="28"/>
              </w:rPr>
              <w:t>батывать и проводить экскурсии.</w:t>
            </w:r>
          </w:p>
        </w:tc>
        <w:tc>
          <w:tcPr>
            <w:tcW w:w="356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3F7719" w:rsidRPr="00564F41">
              <w:rPr>
                <w:rFonts w:ascii="Times New Roman" w:hAnsi="Times New Roman" w:cs="Times New Roman"/>
                <w:sz w:val="28"/>
                <w:szCs w:val="28"/>
              </w:rPr>
              <w:t>. Наблюдение. Анализ выполненных работ.</w:t>
            </w:r>
          </w:p>
        </w:tc>
      </w:tr>
      <w:tr w:rsidR="003F7719" w:rsidRPr="00564F41" w:rsidTr="003F7719">
        <w:trPr>
          <w:trHeight w:val="1486"/>
        </w:trPr>
        <w:tc>
          <w:tcPr>
            <w:tcW w:w="3140" w:type="dxa"/>
          </w:tcPr>
          <w:p w:rsidR="003F7719" w:rsidRPr="00564F41" w:rsidRDefault="0038234E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экспозициями школьного музея,  их видами. </w:t>
            </w:r>
          </w:p>
        </w:tc>
        <w:tc>
          <w:tcPr>
            <w:tcW w:w="3470" w:type="dxa"/>
          </w:tcPr>
          <w:p w:rsidR="003F7719" w:rsidRPr="00564F41" w:rsidRDefault="00F36DB3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Знать экспозиции школьного музея и их виды.</w:t>
            </w:r>
          </w:p>
        </w:tc>
        <w:tc>
          <w:tcPr>
            <w:tcW w:w="3560" w:type="dxa"/>
          </w:tcPr>
          <w:p w:rsidR="003F7719" w:rsidRPr="00564F41" w:rsidRDefault="00DD38A0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Беседа. Анализ усвоенного материала.</w:t>
            </w:r>
          </w:p>
        </w:tc>
      </w:tr>
      <w:tr w:rsidR="003F7719" w:rsidRPr="00564F41" w:rsidTr="003F7719">
        <w:trPr>
          <w:trHeight w:val="2564"/>
        </w:trPr>
        <w:tc>
          <w:tcPr>
            <w:tcW w:w="3140" w:type="dxa"/>
          </w:tcPr>
          <w:p w:rsidR="003F7719" w:rsidRPr="00564F41" w:rsidRDefault="0038234E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летописью школы. Создание и пополнение</w:t>
            </w:r>
            <w:r w:rsidR="00BE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летописи</w:t>
            </w: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70" w:type="dxa"/>
          </w:tcPr>
          <w:p w:rsidR="003F7719" w:rsidRPr="00564F41" w:rsidRDefault="00F36DB3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Знать летопись школы. Уметь ее пополнять.</w:t>
            </w:r>
          </w:p>
        </w:tc>
        <w:tc>
          <w:tcPr>
            <w:tcW w:w="3560" w:type="dxa"/>
          </w:tcPr>
          <w:p w:rsidR="003F7719" w:rsidRPr="00564F41" w:rsidRDefault="00DD38A0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3F7719"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</w:tc>
      </w:tr>
      <w:tr w:rsidR="003F7719" w:rsidRPr="00564F41" w:rsidTr="003F7719">
        <w:trPr>
          <w:trHeight w:val="131"/>
        </w:trPr>
        <w:tc>
          <w:tcPr>
            <w:tcW w:w="3140" w:type="dxa"/>
          </w:tcPr>
          <w:p w:rsidR="003F7719" w:rsidRPr="00564F41" w:rsidRDefault="0038234E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военной тематикой. </w:t>
            </w: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сбору материала.</w:t>
            </w: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70" w:type="dxa"/>
          </w:tcPr>
          <w:p w:rsidR="003F7719" w:rsidRPr="00564F41" w:rsidRDefault="00F36DB3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Знать о военном времени. Уметь собирать материал.</w:t>
            </w:r>
          </w:p>
        </w:tc>
        <w:tc>
          <w:tcPr>
            <w:tcW w:w="3560" w:type="dxa"/>
          </w:tcPr>
          <w:p w:rsidR="003F7719" w:rsidRPr="00564F41" w:rsidRDefault="00DD38A0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Беседа. Практика.</w:t>
            </w:r>
          </w:p>
        </w:tc>
      </w:tr>
      <w:tr w:rsidR="003F7719" w:rsidRPr="00564F41" w:rsidTr="003F7719">
        <w:trPr>
          <w:trHeight w:val="1459"/>
        </w:trPr>
        <w:tc>
          <w:tcPr>
            <w:tcW w:w="3140" w:type="dxa"/>
          </w:tcPr>
          <w:p w:rsidR="003F7719" w:rsidRPr="00564F41" w:rsidRDefault="0038234E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Научить готовить и проводить лекции.</w:t>
            </w:r>
          </w:p>
        </w:tc>
        <w:tc>
          <w:tcPr>
            <w:tcW w:w="347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Уметь подготавливать и проводить лекции.</w:t>
            </w:r>
          </w:p>
        </w:tc>
        <w:tc>
          <w:tcPr>
            <w:tcW w:w="3560" w:type="dxa"/>
          </w:tcPr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Наблюдение. </w:t>
            </w:r>
            <w:r w:rsidR="00DD38A0" w:rsidRPr="00564F41">
              <w:rPr>
                <w:rFonts w:ascii="Times New Roman" w:hAnsi="Times New Roman" w:cs="Times New Roman"/>
                <w:sz w:val="28"/>
                <w:szCs w:val="28"/>
              </w:rPr>
              <w:t>Практика.</w:t>
            </w:r>
          </w:p>
        </w:tc>
      </w:tr>
      <w:tr w:rsidR="003F7719" w:rsidRPr="00564F41" w:rsidTr="003F7719">
        <w:trPr>
          <w:trHeight w:val="1328"/>
        </w:trPr>
        <w:tc>
          <w:tcPr>
            <w:tcW w:w="3140" w:type="dxa"/>
          </w:tcPr>
          <w:p w:rsidR="003F7719" w:rsidRPr="00564F41" w:rsidRDefault="0038234E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Научить исследовательской деятельности.</w:t>
            </w:r>
          </w:p>
        </w:tc>
        <w:tc>
          <w:tcPr>
            <w:tcW w:w="347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Уметь занимат</w:t>
            </w:r>
            <w:r w:rsidR="003A62EE">
              <w:rPr>
                <w:rFonts w:ascii="Times New Roman" w:hAnsi="Times New Roman" w:cs="Times New Roman"/>
                <w:sz w:val="28"/>
                <w:szCs w:val="28"/>
              </w:rPr>
              <w:t>ься исследовательской деятельно</w:t>
            </w: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стью.</w:t>
            </w:r>
          </w:p>
        </w:tc>
        <w:tc>
          <w:tcPr>
            <w:tcW w:w="3560" w:type="dxa"/>
          </w:tcPr>
          <w:p w:rsidR="003F7719" w:rsidRPr="00564F41" w:rsidRDefault="00DD38A0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 w:rsidR="003F7719" w:rsidRPr="00564F41">
              <w:rPr>
                <w:rFonts w:ascii="Times New Roman" w:hAnsi="Times New Roman" w:cs="Times New Roman"/>
                <w:sz w:val="28"/>
                <w:szCs w:val="28"/>
              </w:rPr>
              <w:t>. Анализ.</w:t>
            </w:r>
          </w:p>
        </w:tc>
      </w:tr>
      <w:tr w:rsidR="003F7719" w:rsidRPr="00564F41" w:rsidTr="003F7719">
        <w:trPr>
          <w:trHeight w:val="1630"/>
        </w:trPr>
        <w:tc>
          <w:tcPr>
            <w:tcW w:w="3140" w:type="dxa"/>
          </w:tcPr>
          <w:p w:rsidR="003F7719" w:rsidRPr="00564F41" w:rsidRDefault="0038234E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Научить работать в коллективе.</w:t>
            </w:r>
          </w:p>
          <w:p w:rsidR="003F7719" w:rsidRPr="00564F41" w:rsidRDefault="003F7719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0" w:type="dxa"/>
          </w:tcPr>
          <w:p w:rsidR="003F7719" w:rsidRPr="00564F41" w:rsidRDefault="006477C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>Уметь работать в коллективе, сотрудничать друг с другом.</w:t>
            </w:r>
          </w:p>
        </w:tc>
        <w:tc>
          <w:tcPr>
            <w:tcW w:w="3560" w:type="dxa"/>
          </w:tcPr>
          <w:p w:rsidR="003F7719" w:rsidRPr="00564F41" w:rsidRDefault="00DD38A0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работы.</w:t>
            </w:r>
            <w:r w:rsidR="003F7719" w:rsidRPr="00564F41">
              <w:rPr>
                <w:rFonts w:ascii="Times New Roman" w:hAnsi="Times New Roman" w:cs="Times New Roman"/>
                <w:sz w:val="28"/>
                <w:szCs w:val="28"/>
              </w:rPr>
              <w:t xml:space="preserve"> Анализ.</w:t>
            </w:r>
          </w:p>
        </w:tc>
      </w:tr>
    </w:tbl>
    <w:p w:rsidR="00E8028E" w:rsidRDefault="00E8028E" w:rsidP="00564F41">
      <w:pPr>
        <w:rPr>
          <w:rFonts w:ascii="Times New Roman" w:hAnsi="Times New Roman" w:cs="Times New Roman"/>
          <w:sz w:val="28"/>
          <w:szCs w:val="28"/>
        </w:rPr>
      </w:pPr>
    </w:p>
    <w:p w:rsidR="00B55B15" w:rsidRPr="00564F41" w:rsidRDefault="00B55B15" w:rsidP="00564F4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4F41">
        <w:rPr>
          <w:rFonts w:ascii="Times New Roman" w:hAnsi="Times New Roman" w:cs="Times New Roman"/>
          <w:sz w:val="28"/>
          <w:szCs w:val="28"/>
        </w:rPr>
        <w:t>В результате  обучения обучающиеся должны</w:t>
      </w:r>
      <w:r w:rsidRPr="0056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</w:p>
    <w:p w:rsidR="00C33F06" w:rsidRPr="00564F41" w:rsidRDefault="00C33F06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нать: 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-основы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экскурсоводческой деятельности;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основы 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зейного дела;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общения с аудиторией;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работы с другими историческ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 и литературными источниками;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историю музейного дела;</w:t>
      </w:r>
    </w:p>
    <w:p w:rsidR="00B55B15" w:rsidRPr="00564F41" w:rsidRDefault="00C33F06" w:rsidP="003E7B2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термины, применяемые в музейном деле;</w:t>
      </w:r>
    </w:p>
    <w:p w:rsidR="00B55B15" w:rsidRPr="00564F41" w:rsidRDefault="00B55B15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F06" w:rsidRPr="00564F41" w:rsidRDefault="00C33F06" w:rsidP="00564F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60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тексты экскурсий;</w:t>
      </w:r>
    </w:p>
    <w:p w:rsidR="00C33F06" w:rsidRPr="00564F41" w:rsidRDefault="00B55B15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F06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литературных источниках; 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различными источниками информации;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47C76" w:rsidRPr="00564F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индивидуально 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поисковые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исследовательские задания;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ладеть навыками оформления тематических экспозиций школьного музея к памятным датам; </w:t>
      </w:r>
    </w:p>
    <w:p w:rsidR="00C33F06" w:rsidRPr="00564F41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-владеть 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поисково-исследовательской работы;</w:t>
      </w:r>
    </w:p>
    <w:p w:rsidR="00E8028E" w:rsidRPr="0005589F" w:rsidRDefault="00C33F06" w:rsidP="003E7B2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создавать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5B15"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,защищать проекты на итоговых мероприятиях</w:t>
      </w:r>
      <w:r w:rsidRPr="0056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7B24" w:rsidRDefault="003E7B24" w:rsidP="003E7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3CA" w:rsidRPr="00564F41" w:rsidRDefault="00C33F06" w:rsidP="003E7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D113CA" w:rsidRPr="00564F41" w:rsidRDefault="00D113CA" w:rsidP="00564F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60" w:type="pct"/>
        <w:tblCellMar>
          <w:left w:w="0" w:type="dxa"/>
          <w:right w:w="0" w:type="dxa"/>
        </w:tblCellMar>
        <w:tblLook w:val="04A0"/>
      </w:tblPr>
      <w:tblGrid>
        <w:gridCol w:w="454"/>
        <w:gridCol w:w="5721"/>
        <w:gridCol w:w="95"/>
        <w:gridCol w:w="930"/>
        <w:gridCol w:w="1287"/>
        <w:gridCol w:w="15"/>
        <w:gridCol w:w="268"/>
        <w:gridCol w:w="767"/>
        <w:gridCol w:w="7"/>
      </w:tblGrid>
      <w:tr w:rsidR="00D113CA" w:rsidRPr="00564F41" w:rsidTr="00903953">
        <w:trPr>
          <w:gridAfter w:val="1"/>
          <w:wAfter w:w="7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CA" w:rsidRPr="00564F41" w:rsidTr="00903953">
        <w:trPr>
          <w:gridAfter w:val="1"/>
          <w:wAfter w:w="7" w:type="dxa"/>
          <w:trHeight w:val="40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3D47CA" w:rsidRPr="00564F41" w:rsidTr="00903953">
        <w:trPr>
          <w:gridAfter w:val="1"/>
          <w:wAfter w:w="7" w:type="dxa"/>
          <w:trHeight w:val="4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 Цели, задачи музейного дела. Формы участия в туристско-краеведческой деятельности школьного музея.</w:t>
            </w:r>
          </w:p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E8028E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7CA" w:rsidRPr="00564F41" w:rsidTr="00903953">
        <w:trPr>
          <w:gridAfter w:val="1"/>
          <w:wAfter w:w="7" w:type="dxa"/>
          <w:trHeight w:val="399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7CA" w:rsidRPr="00564F41" w:rsidTr="00903953">
        <w:trPr>
          <w:gridAfter w:val="1"/>
          <w:wAfter w:w="7" w:type="dxa"/>
          <w:trHeight w:val="12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школьного музея. Планирование деятельности.</w:t>
            </w:r>
          </w:p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D47CA" w:rsidRPr="00564F41" w:rsidTr="00903953">
        <w:trPr>
          <w:gridAfter w:val="1"/>
          <w:wAfter w:w="7" w:type="dxa"/>
          <w:trHeight w:val="285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7CA" w:rsidRPr="00564F41" w:rsidTr="00903953">
        <w:trPr>
          <w:gridAfter w:val="1"/>
          <w:wAfter w:w="7" w:type="dxa"/>
          <w:trHeight w:val="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и учёт фондов школьного музея, работа с архивами.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47CA" w:rsidRPr="00564F41" w:rsidTr="00903953">
        <w:trPr>
          <w:gridAfter w:val="1"/>
          <w:wAfter w:w="7" w:type="dxa"/>
          <w:trHeight w:val="413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2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D47CA" w:rsidRPr="00564F41" w:rsidRDefault="003D47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7CA" w:rsidRPr="00564F41" w:rsidRDefault="003D47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FB0" w:rsidRPr="00564F41" w:rsidTr="00903953">
        <w:trPr>
          <w:gridAfter w:val="1"/>
          <w:wAfter w:w="7" w:type="dxa"/>
          <w:trHeight w:val="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CA" w:rsidRPr="00564F41" w:rsidTr="00903953">
        <w:trPr>
          <w:gridAfter w:val="1"/>
          <w:wAfter w:w="7" w:type="dxa"/>
          <w:trHeight w:val="4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 и описание музейных предметов </w:t>
            </w: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72FB0" w:rsidRPr="00564F41" w:rsidTr="00903953">
        <w:trPr>
          <w:gridAfter w:val="1"/>
          <w:wAfter w:w="7" w:type="dxa"/>
          <w:trHeight w:val="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CA" w:rsidRPr="00564F41" w:rsidTr="00903953">
        <w:trPr>
          <w:gridAfter w:val="1"/>
          <w:wAfter w:w="7" w:type="dxa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Экскурсионная работа в школьном музее. Разработка экскурсий. Подготовка экскурсоводов. </w:t>
            </w: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13CA" w:rsidRPr="00564F41" w:rsidTr="00903953">
        <w:trPr>
          <w:gridAfter w:val="1"/>
          <w:wAfter w:w="7" w:type="dxa"/>
          <w:trHeight w:val="7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Экспозиции школьного музея,  их виды. Экспозиционная работа, её особенности</w:t>
            </w: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FB0" w:rsidRPr="00564F41" w:rsidTr="00903953">
        <w:trPr>
          <w:gridAfter w:val="1"/>
          <w:wAfter w:w="7" w:type="dxa"/>
          <w:trHeight w:val="6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CA" w:rsidRPr="00564F41" w:rsidTr="00903953">
        <w:trPr>
          <w:gridAfter w:val="1"/>
          <w:wAfter w:w="7" w:type="dxa"/>
          <w:trHeight w:val="676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FB043B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истории нашей станицы</w:t>
            </w:r>
            <w:r w:rsidR="00D113CA"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 Родной край в истории  государства Российского.</w:t>
            </w: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2FB0" w:rsidRPr="00564F41" w:rsidTr="00903953">
        <w:trPr>
          <w:gridAfter w:val="1"/>
          <w:wAfter w:w="7" w:type="dxa"/>
          <w:trHeight w:val="13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CA" w:rsidRPr="00564F41" w:rsidTr="00903953">
        <w:trPr>
          <w:gridAfter w:val="1"/>
          <w:wAfter w:w="7" w:type="dxa"/>
          <w:trHeight w:val="413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Летопись школы. Создание и пополнение.</w:t>
            </w: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72FB0" w:rsidRPr="00564F41" w:rsidTr="00903953">
        <w:trPr>
          <w:gridAfter w:val="1"/>
          <w:wAfter w:w="7" w:type="dxa"/>
          <w:trHeight w:val="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13CA" w:rsidRPr="00564F41" w:rsidTr="00903953">
        <w:trPr>
          <w:gridAfter w:val="1"/>
          <w:wAfter w:w="7" w:type="dxa"/>
          <w:trHeight w:val="45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семья в истории малой родины</w:t>
            </w: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FB0" w:rsidRPr="00564F41" w:rsidTr="00903953">
        <w:trPr>
          <w:gridAfter w:val="1"/>
          <w:wAfter w:w="7" w:type="dxa"/>
          <w:trHeight w:val="1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EF745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113CA" w:rsidRPr="00564F41" w:rsidTr="00903953">
        <w:trPr>
          <w:gridAfter w:val="1"/>
          <w:wAfter w:w="7" w:type="dxa"/>
          <w:trHeight w:val="40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Военная слава земляков. </w:t>
            </w: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2FB0" w:rsidRPr="00564F41" w:rsidTr="00903953">
        <w:trPr>
          <w:gridAfter w:val="1"/>
          <w:wAfter w:w="7" w:type="dxa"/>
          <w:trHeight w:val="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72FB0" w:rsidRPr="00564F41" w:rsidRDefault="00572FB0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72FB0" w:rsidRPr="00564F41" w:rsidRDefault="00572FB0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CA" w:rsidRPr="00564F41" w:rsidTr="00903953">
        <w:trPr>
          <w:gridAfter w:val="1"/>
          <w:wAfter w:w="7" w:type="dxa"/>
          <w:trHeight w:val="43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903953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D113CA"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 юного краеведа</w:t>
            </w: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D113CA" w:rsidRPr="00564F41" w:rsidRDefault="00D113CA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13CA" w:rsidRPr="00564F41" w:rsidRDefault="00D113CA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113CA" w:rsidRPr="00564F41" w:rsidRDefault="00903953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9361D" w:rsidRPr="00564F41" w:rsidTr="00903953">
        <w:trPr>
          <w:gridAfter w:val="1"/>
          <w:wAfter w:w="7" w:type="dxa"/>
          <w:trHeight w:val="438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61D" w:rsidRDefault="0009361D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61D" w:rsidRPr="00564F41" w:rsidRDefault="0009361D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9361D" w:rsidRPr="00564F41" w:rsidRDefault="0009361D" w:rsidP="0090395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61D" w:rsidRDefault="006C0F4C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61D" w:rsidRDefault="006C0F4C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361D" w:rsidRPr="00564F41" w:rsidRDefault="0009361D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9361D" w:rsidRDefault="00741F05" w:rsidP="009039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903953" w:rsidTr="00903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20"/>
        </w:trPr>
        <w:tc>
          <w:tcPr>
            <w:tcW w:w="454" w:type="dxa"/>
          </w:tcPr>
          <w:p w:rsidR="00903953" w:rsidRDefault="00903953" w:rsidP="009039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90" w:type="dxa"/>
            <w:gridSpan w:val="8"/>
            <w:shd w:val="clear" w:color="auto" w:fill="auto"/>
          </w:tcPr>
          <w:p w:rsidR="00903953" w:rsidRDefault="009039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36 часов</w:t>
            </w:r>
          </w:p>
        </w:tc>
      </w:tr>
    </w:tbl>
    <w:p w:rsidR="00C33F06" w:rsidRPr="00564F41" w:rsidRDefault="00C33F06" w:rsidP="00564F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3508" w:rsidRPr="00E8028E" w:rsidRDefault="00973508" w:rsidP="00E802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F06" w:rsidRPr="00E8028E" w:rsidRDefault="003B5D1B" w:rsidP="00E8028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28E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1. Введение (</w:t>
      </w:r>
      <w:r w:rsidR="00903953">
        <w:rPr>
          <w:rFonts w:ascii="Times New Roman" w:hAnsi="Times New Roman" w:cs="Times New Roman"/>
          <w:sz w:val="28"/>
          <w:szCs w:val="28"/>
        </w:rPr>
        <w:t xml:space="preserve">3 </w:t>
      </w:r>
      <w:r w:rsidRPr="00564F41">
        <w:rPr>
          <w:rFonts w:ascii="Times New Roman" w:hAnsi="Times New Roman" w:cs="Times New Roman"/>
          <w:sz w:val="28"/>
          <w:szCs w:val="28"/>
        </w:rPr>
        <w:t>часа)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Цели, задачи музейного дела. Формы участия в туристско-краеведческой деятельности школьного музея.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2. Организация работы школьного музея. Планирование деятельности (</w:t>
      </w:r>
      <w:r w:rsidR="00903953">
        <w:rPr>
          <w:rFonts w:ascii="Times New Roman" w:hAnsi="Times New Roman" w:cs="Times New Roman"/>
          <w:sz w:val="28"/>
          <w:szCs w:val="28"/>
        </w:rPr>
        <w:t>3 часа</w:t>
      </w:r>
      <w:r w:rsidRPr="00564F41">
        <w:rPr>
          <w:rFonts w:ascii="Times New Roman" w:hAnsi="Times New Roman" w:cs="Times New Roman"/>
          <w:sz w:val="28"/>
          <w:szCs w:val="28"/>
        </w:rPr>
        <w:t>)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Формы организации, ролевые функции, права и обязанности актива школьного музея. Выборы исполнительных органов школьного музея: Совета школьного музея, председателя Совета школьного музея, формирование рабочих групп, выборы их руководителей.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3. Комплектование и учёт фондов школь</w:t>
      </w:r>
      <w:r w:rsidR="00903953">
        <w:rPr>
          <w:rFonts w:ascii="Times New Roman" w:hAnsi="Times New Roman" w:cs="Times New Roman"/>
          <w:sz w:val="28"/>
          <w:szCs w:val="28"/>
        </w:rPr>
        <w:t>ного музея, работа с архивами (4часа</w:t>
      </w:r>
      <w:r w:rsidRPr="00564F41">
        <w:rPr>
          <w:rFonts w:ascii="Times New Roman" w:hAnsi="Times New Roman" w:cs="Times New Roman"/>
          <w:sz w:val="28"/>
          <w:szCs w:val="28"/>
        </w:rPr>
        <w:t>)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Структура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учёта фондов школьного музея. Обеспечение сохранности музейных предметов: температурно-влажностный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4 Учёт и</w:t>
      </w:r>
      <w:r w:rsidR="00903953">
        <w:rPr>
          <w:rFonts w:ascii="Times New Roman" w:hAnsi="Times New Roman" w:cs="Times New Roman"/>
          <w:sz w:val="28"/>
          <w:szCs w:val="28"/>
        </w:rPr>
        <w:t xml:space="preserve"> описание музейных предметов (5</w:t>
      </w:r>
      <w:r w:rsidRPr="00564F41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 Сбор и описание музейных экспонатов.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5.  Экскурсионная работа в школьном музее. Разработка экскурсий. Подготовка э</w:t>
      </w:r>
      <w:r w:rsidR="00903953">
        <w:rPr>
          <w:rFonts w:ascii="Times New Roman" w:hAnsi="Times New Roman" w:cs="Times New Roman"/>
          <w:sz w:val="28"/>
          <w:szCs w:val="28"/>
        </w:rPr>
        <w:t>кскурсоводов (3часа</w:t>
      </w:r>
      <w:r w:rsidRPr="00564F41">
        <w:rPr>
          <w:rFonts w:ascii="Times New Roman" w:hAnsi="Times New Roman" w:cs="Times New Roman"/>
          <w:sz w:val="28"/>
          <w:szCs w:val="28"/>
        </w:rPr>
        <w:t>)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Экскурсия как форма популяризации историко-культурного и природного наследия музейными средствами. Виды экскурсий: обзорная, тематическая, учебная. Приёмы подготовки экскурсии с использованием опубликованных источников, научной и популярной литературы, материалов музейного собрания. Мастерство экскурсовода: речь, внешний вид, свободное владение материалом, этика, приемы привлечения внимания участников экскурсии.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lastRenderedPageBreak/>
        <w:t>Практикум по разработке текстов экскурсий по выбранной теме. Репетиции экскурсий, проведение экскурсий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6. Экспозиции школьного музея, их виды. Экспозиционная работа, её особенно</w:t>
      </w:r>
      <w:r w:rsidR="00903953">
        <w:rPr>
          <w:rFonts w:ascii="Times New Roman" w:hAnsi="Times New Roman" w:cs="Times New Roman"/>
          <w:sz w:val="28"/>
          <w:szCs w:val="28"/>
        </w:rPr>
        <w:t>сти (3часа</w:t>
      </w:r>
      <w:r w:rsidRPr="00564F41">
        <w:rPr>
          <w:rFonts w:ascii="Times New Roman" w:hAnsi="Times New Roman" w:cs="Times New Roman"/>
          <w:sz w:val="28"/>
          <w:szCs w:val="28"/>
        </w:rPr>
        <w:t>)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Концепция экспозиции школьного музея. Тематико-экспозиционный план и архитектурно - художественное решение экспозиций. Виды экспозиций: тематическая, систематическая, монографическая, ансамблевая экспозиция. Экспозиционное оборудование. Основные приёмы экспонирования музейных предметов. Обеспечение сохранности музейных предметов в экспозиционном использовании.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Музейные выставки: стационарные, передвижные, фондовые.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Назначение текстов в экспозиции. Виды озаглавливающих и сопроводительных текстов. Правила составления этикеток к экспонатам. Приёмы размещения текстов в экспозиции.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7. Родной край в ист</w:t>
      </w:r>
      <w:r w:rsidR="00903953">
        <w:rPr>
          <w:rFonts w:ascii="Times New Roman" w:hAnsi="Times New Roman" w:cs="Times New Roman"/>
          <w:sz w:val="28"/>
          <w:szCs w:val="28"/>
        </w:rPr>
        <w:t>ории Государства Российского. (3 часа</w:t>
      </w:r>
      <w:r w:rsidRPr="00564F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Истории заселения родного края. Основные вехи истории края в контексте истории государства. Уникальные особенности природы, истории и культуры родного края.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Основные этапы социального и экономического развития края. Особенное и уникальное в истории края. Специфические особенности развития промышленности, сельского хозяйства, строительства, транспорта, коммуникаций. Взаимосвязь социально-экономической истории края с природно-климатическими условиями и природными ресурсами. Этнические особенности родного края. Население края - главное его богатство.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Материальные и духовные объекты культурного наследия.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8. Создание ле</w:t>
      </w:r>
      <w:r w:rsidR="00903953">
        <w:rPr>
          <w:rFonts w:ascii="Times New Roman" w:hAnsi="Times New Roman" w:cs="Times New Roman"/>
          <w:sz w:val="28"/>
          <w:szCs w:val="28"/>
        </w:rPr>
        <w:t>тописи школы. (3 часа</w:t>
      </w:r>
      <w:r w:rsidRPr="00564F41">
        <w:rPr>
          <w:rFonts w:ascii="Times New Roman" w:hAnsi="Times New Roman" w:cs="Times New Roman"/>
          <w:sz w:val="28"/>
          <w:szCs w:val="28"/>
        </w:rPr>
        <w:t>)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История школы. Школьные традиции и достопримечательности. Учителя и выпускники школы, их след в истории малой родины. Публикации о школе, её учителях и выпускниках. Летопись школы. 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lastRenderedPageBreak/>
        <w:t>9. Мо</w:t>
      </w:r>
      <w:r w:rsidR="00903953">
        <w:rPr>
          <w:rFonts w:ascii="Times New Roman" w:hAnsi="Times New Roman" w:cs="Times New Roman"/>
          <w:sz w:val="28"/>
          <w:szCs w:val="28"/>
        </w:rPr>
        <w:t>я семья в истории малой родины ( 2</w:t>
      </w:r>
      <w:r w:rsidRPr="00564F41">
        <w:rPr>
          <w:rFonts w:ascii="Times New Roman" w:hAnsi="Times New Roman" w:cs="Times New Roman"/>
          <w:sz w:val="28"/>
          <w:szCs w:val="28"/>
        </w:rPr>
        <w:t xml:space="preserve"> часа)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 Описание семейного архива и семейных реликвий.</w:t>
      </w:r>
    </w:p>
    <w:p w:rsidR="00A547BE" w:rsidRPr="00564F41" w:rsidRDefault="00A547BE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Запись воспоминаний и рассказов членов семьи о событиях, связанных с историей архивов и реликвий. Представление и обсуждение собранных материалов.</w:t>
      </w:r>
    </w:p>
    <w:p w:rsidR="00A547BE" w:rsidRPr="00564F41" w:rsidRDefault="002E7E09" w:rsidP="0056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10.Военная слава земляков. (4</w:t>
      </w:r>
      <w:r w:rsidR="00A547BE" w:rsidRPr="00564F41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547BE" w:rsidRPr="00564F41" w:rsidRDefault="00A547BE" w:rsidP="002E7E09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Военные традиции земляков. Жители родного края – участники ВОВ и других военных действий. Книга Памяти школы. Тыл в годы войны. </w:t>
      </w:r>
    </w:p>
    <w:p w:rsidR="00A547BE" w:rsidRPr="00564F41" w:rsidRDefault="002E7E09" w:rsidP="0056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547BE" w:rsidRPr="00564F41">
        <w:rPr>
          <w:rFonts w:ascii="Times New Roman" w:hAnsi="Times New Roman" w:cs="Times New Roman"/>
          <w:sz w:val="28"/>
          <w:szCs w:val="28"/>
        </w:rPr>
        <w:t xml:space="preserve">. Исследовательская </w:t>
      </w:r>
      <w:r>
        <w:rPr>
          <w:rFonts w:ascii="Times New Roman" w:hAnsi="Times New Roman" w:cs="Times New Roman"/>
          <w:sz w:val="28"/>
          <w:szCs w:val="28"/>
        </w:rPr>
        <w:t>деятельность юного краеведа (3часа</w:t>
      </w:r>
      <w:r w:rsidR="00A547BE" w:rsidRPr="00564F41">
        <w:rPr>
          <w:rFonts w:ascii="Times New Roman" w:hAnsi="Times New Roman" w:cs="Times New Roman"/>
          <w:sz w:val="28"/>
          <w:szCs w:val="28"/>
        </w:rPr>
        <w:t>)</w:t>
      </w:r>
    </w:p>
    <w:p w:rsidR="002E7E09" w:rsidRPr="0005589F" w:rsidRDefault="00A547BE" w:rsidP="0005589F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Сбор информации о родном крае, ветеранах и тружениках тыла Великой Отечественной войны, работа над рефератами</w:t>
      </w:r>
      <w:r w:rsidR="00DA095C">
        <w:rPr>
          <w:rFonts w:ascii="Times New Roman" w:hAnsi="Times New Roman" w:cs="Times New Roman"/>
          <w:sz w:val="28"/>
          <w:szCs w:val="28"/>
        </w:rPr>
        <w:t xml:space="preserve"> ,участие в </w:t>
      </w:r>
      <w:r w:rsidRPr="00564F41">
        <w:rPr>
          <w:rFonts w:ascii="Times New Roman" w:hAnsi="Times New Roman" w:cs="Times New Roman"/>
          <w:sz w:val="28"/>
          <w:szCs w:val="28"/>
        </w:rPr>
        <w:t>интеллектуальных играх и конкурсах, работа с архивными документами в исследовательских целях.</w:t>
      </w:r>
    </w:p>
    <w:p w:rsidR="00973508" w:rsidRPr="00564F41" w:rsidRDefault="00973508" w:rsidP="00E80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4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73508" w:rsidRPr="00564F41" w:rsidRDefault="00973508" w:rsidP="00D43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Содержание и методическое построение программы направлены на всестороннее развитие обучающихся, формирование у них учебной деятельности, становление самостоятельно мыслящей личности, готовой к творческому взаимодействию с окружающим миром. </w:t>
      </w:r>
    </w:p>
    <w:p w:rsidR="00D113CA" w:rsidRPr="004E631C" w:rsidRDefault="00973508" w:rsidP="00D43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31C">
        <w:rPr>
          <w:rFonts w:ascii="Times New Roman" w:hAnsi="Times New Roman" w:cs="Times New Roman"/>
          <w:sz w:val="28"/>
          <w:szCs w:val="28"/>
        </w:rPr>
        <w:t xml:space="preserve">В программе используются различные приемы при проведении занятий: 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лекции, поисковые экспедиции, индивидуальные занятия с </w:t>
      </w:r>
      <w:r w:rsidR="00C765AC"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765AC"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занятия – отчеты о проделанной работе, описание поискового материала, оформление выставок.</w:t>
      </w:r>
    </w:p>
    <w:p w:rsidR="00973508" w:rsidRPr="00564F41" w:rsidRDefault="00973508" w:rsidP="00D4351A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Style w:val="a4"/>
        <w:tblW w:w="10858" w:type="dxa"/>
        <w:tblInd w:w="-885" w:type="dxa"/>
        <w:tblLayout w:type="fixed"/>
        <w:tblLook w:val="0000"/>
      </w:tblPr>
      <w:tblGrid>
        <w:gridCol w:w="993"/>
        <w:gridCol w:w="2410"/>
        <w:gridCol w:w="1418"/>
        <w:gridCol w:w="1694"/>
        <w:gridCol w:w="2461"/>
        <w:gridCol w:w="1882"/>
      </w:tblGrid>
      <w:tr w:rsidR="006F40ED" w:rsidRPr="001D5813" w:rsidTr="001D5813">
        <w:trPr>
          <w:trHeight w:val="1000"/>
        </w:trPr>
        <w:tc>
          <w:tcPr>
            <w:tcW w:w="993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Разделы и темы </w:t>
            </w:r>
          </w:p>
        </w:tc>
        <w:tc>
          <w:tcPr>
            <w:tcW w:w="1418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занятий </w:t>
            </w:r>
          </w:p>
        </w:tc>
        <w:tc>
          <w:tcPr>
            <w:tcW w:w="1694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</w:t>
            </w:r>
          </w:p>
        </w:tc>
        <w:tc>
          <w:tcPr>
            <w:tcW w:w="2461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материалы, техническое оснащение </w:t>
            </w:r>
          </w:p>
        </w:tc>
        <w:tc>
          <w:tcPr>
            <w:tcW w:w="1882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подведения итогов </w:t>
            </w:r>
          </w:p>
        </w:tc>
      </w:tr>
      <w:tr w:rsidR="006F40ED" w:rsidRPr="001D5813" w:rsidTr="001D5813">
        <w:trPr>
          <w:trHeight w:val="89"/>
        </w:trPr>
        <w:tc>
          <w:tcPr>
            <w:tcW w:w="993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418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694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461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82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</w:p>
        </w:tc>
      </w:tr>
      <w:tr w:rsidR="006F40ED" w:rsidRPr="001D5813" w:rsidTr="001D5813">
        <w:trPr>
          <w:trHeight w:val="527"/>
        </w:trPr>
        <w:tc>
          <w:tcPr>
            <w:tcW w:w="993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F40ED" w:rsidRPr="001D5813" w:rsidRDefault="006F40ED" w:rsidP="00564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 Цели, задачи музейного дела. Формы участия в туристско-краеведческой деятельности школьного музея.</w:t>
            </w: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94" w:type="dxa"/>
          </w:tcPr>
          <w:p w:rsidR="006F40ED" w:rsidRPr="001D5813" w:rsidRDefault="00D04C3A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Рассказ. </w:t>
            </w:r>
            <w:r w:rsidR="006F40ED" w:rsidRPr="001D5813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экспонатов.</w:t>
            </w:r>
          </w:p>
        </w:tc>
        <w:tc>
          <w:tcPr>
            <w:tcW w:w="2461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527"/>
        </w:trPr>
        <w:tc>
          <w:tcPr>
            <w:tcW w:w="993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697" w:rsidRPr="001D5813" w:rsidRDefault="00070697" w:rsidP="00564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школьного музея. Планирование деятельности.</w:t>
            </w: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Беседа, практика </w:t>
            </w:r>
          </w:p>
        </w:tc>
        <w:tc>
          <w:tcPr>
            <w:tcW w:w="1694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D04C3A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1242"/>
        </w:trPr>
        <w:tc>
          <w:tcPr>
            <w:tcW w:w="993" w:type="dxa"/>
            <w:tcBorders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и учёт фондов школьного музея, работа с архивами.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19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и описание музейных предметов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D04C3A" w:rsidRPr="001D5813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6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Экскурсионная работа в школьном музее. Разработка экскурсий. Подготовка экскурсоводов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137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Экспозиции школьного музея,  их виды. Экспозиционная работа, её особенности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36612" w:rsidRDefault="009B79B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C36612" w:rsidRDefault="00C36612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C36612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8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нашего села.  Родной край в истории  государства Российского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AC31E1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13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Летопись школы. Создание и пополнение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11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истории малой родины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AC31E1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40ED" w:rsidRPr="001D5813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1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слава земляков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AC31E1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C36612" w:rsidP="00C36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6F40ED" w:rsidRPr="001D5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C36612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5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лекций, классных часов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AC31E1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Беседа. П</w:t>
            </w:r>
            <w:r w:rsidR="006F40ED" w:rsidRPr="001D5813">
              <w:rPr>
                <w:rFonts w:ascii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1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юного краеведа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0ED" w:rsidRPr="001D5813" w:rsidTr="001D5813">
        <w:trPr>
          <w:trHeight w:val="8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0ED" w:rsidRPr="001D5813" w:rsidRDefault="00070697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D04C3A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музей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AC31E1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13">
              <w:rPr>
                <w:rFonts w:ascii="Times New Roman" w:hAnsi="Times New Roman" w:cs="Times New Roman"/>
                <w:sz w:val="24"/>
                <w:szCs w:val="24"/>
              </w:rPr>
              <w:t>Фото, видео съемка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6F40ED" w:rsidRPr="001D5813" w:rsidRDefault="006F40ED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E09" w:rsidRDefault="002E7E09" w:rsidP="002E7E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E1" w:rsidRPr="00564F41" w:rsidRDefault="00AC31E1" w:rsidP="002E7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F41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программы</w:t>
      </w:r>
    </w:p>
    <w:p w:rsidR="00AC31E1" w:rsidRPr="00564F41" w:rsidRDefault="00AC31E1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Методические рекомендации.</w:t>
      </w:r>
      <w:r w:rsidR="00992A62" w:rsidRPr="00564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4F41">
        <w:rPr>
          <w:rFonts w:ascii="Times New Roman" w:eastAsia="Times New Roman" w:hAnsi="Times New Roman" w:cs="Times New Roman"/>
          <w:sz w:val="28"/>
          <w:szCs w:val="28"/>
        </w:rPr>
        <w:t>Реализация  программы предполагает овладение обучающимися  комплексом знаний, умений и навыков, обеспечивающих в целом практическую реализацию.</w:t>
      </w:r>
      <w:r w:rsidR="00AA7F44" w:rsidRPr="005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F41">
        <w:rPr>
          <w:rFonts w:ascii="Times New Roman" w:eastAsia="Times New Roman" w:hAnsi="Times New Roman" w:cs="Times New Roman"/>
          <w:sz w:val="28"/>
          <w:szCs w:val="28"/>
        </w:rPr>
        <w:t xml:space="preserve">В программе предусмотрена работа с обучающимися в форме  занятий, совместной работе обучающихся  с педагогом, а так же их самостоятельной творческой деятельности. </w:t>
      </w:r>
    </w:p>
    <w:p w:rsidR="00AC31E1" w:rsidRPr="00564F41" w:rsidRDefault="00AC31E1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>Основная задача на всех этапах освоения программы – содействовать развитию инициативы, творчества, увлеченности, совместного творчества взрослого и ребенка. Образные представления у обучающихся  значительно опережают их практические умения. Поэтому предполагаются игры-упражнения, задания, обогащающие словарный запас обучающихся. Информативный материал, небольшой по объему, интересный по содержанию, дается как перед началом, так и во время работы.</w:t>
      </w:r>
    </w:p>
    <w:p w:rsidR="00AC31E1" w:rsidRPr="00564F41" w:rsidRDefault="00AC31E1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>Это является стимулирующим элементом, необходимым в процессе обучения.</w:t>
      </w:r>
      <w:r w:rsidR="00AA7F44" w:rsidRPr="00564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4F41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используются разнообразные формы и методы проведения занятий. Это беседы, из которых обучающиеся узнают много новой информации, практические задания для закрепления теоретических знаний и осуществления собственных незабываемых открытий, демонстрация видеоматериалов. При организации работы объединяем  игру, труд и обучение, что помогает обеспечить единство решения познавательных, практических и игровых задач. Игровые приемы, конкурсы,  тематические вопросы также  способствуют творческой работе.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Работа в группе  строится так, чтобы, помимо индивидуальных работ, обучающиеся</w:t>
      </w:r>
      <w:r w:rsidR="00992A62" w:rsidRPr="00564F41">
        <w:rPr>
          <w:rFonts w:ascii="Times New Roman" w:hAnsi="Times New Roman" w:cs="Times New Roman"/>
          <w:sz w:val="28"/>
          <w:szCs w:val="28"/>
        </w:rPr>
        <w:t xml:space="preserve"> </w:t>
      </w:r>
      <w:r w:rsidRPr="00564F41">
        <w:rPr>
          <w:rFonts w:ascii="Times New Roman" w:hAnsi="Times New Roman" w:cs="Times New Roman"/>
          <w:sz w:val="28"/>
          <w:szCs w:val="28"/>
        </w:rPr>
        <w:t>смогли создать коллективную работу. Для этого используется технология коллективного обучения, что способствует формированию у обучающихся дружеских, доброжелательных отношений и взаимопомощи.</w:t>
      </w:r>
    </w:p>
    <w:p w:rsidR="00AC31E1" w:rsidRPr="005B0657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lastRenderedPageBreak/>
        <w:t>Чтобы создать условия для получения обучающимися прочных и глубоких знаний</w:t>
      </w:r>
      <w:r w:rsidR="00992A62" w:rsidRPr="00564F41">
        <w:rPr>
          <w:rFonts w:ascii="Times New Roman" w:hAnsi="Times New Roman" w:cs="Times New Roman"/>
          <w:sz w:val="28"/>
          <w:szCs w:val="28"/>
        </w:rPr>
        <w:t xml:space="preserve"> </w:t>
      </w:r>
      <w:r w:rsidRPr="00564F41">
        <w:rPr>
          <w:rFonts w:ascii="Times New Roman" w:hAnsi="Times New Roman" w:cs="Times New Roman"/>
          <w:sz w:val="28"/>
          <w:szCs w:val="28"/>
        </w:rPr>
        <w:t>разрабатываются и оформляются наглядные пособия, подбирается различный иллюстрированный материал,  видеоматериал.</w:t>
      </w:r>
    </w:p>
    <w:p w:rsidR="00AC31E1" w:rsidRPr="005B0657" w:rsidRDefault="00AC31E1" w:rsidP="005B0657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i/>
          <w:sz w:val="28"/>
          <w:szCs w:val="28"/>
        </w:rPr>
        <w:t>Критерии и нормы оценки знаний обучающихся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         Для выявления уровня и качества освоения обучающимися общеобразовательной </w:t>
      </w:r>
      <w:proofErr w:type="spellStart"/>
      <w:r w:rsidRPr="00564F4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64F41">
        <w:rPr>
          <w:rFonts w:ascii="Times New Roman" w:hAnsi="Times New Roman" w:cs="Times New Roman"/>
          <w:sz w:val="28"/>
          <w:szCs w:val="28"/>
        </w:rPr>
        <w:t xml:space="preserve"> программы, уровня развития способностей и личностных качеств ребенка и их соответствие прогнозируемым результатам проводится аттестация обучающихся следующих видов: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bCs/>
          <w:i/>
          <w:iCs/>
          <w:sz w:val="28"/>
          <w:szCs w:val="28"/>
        </w:rPr>
        <w:t>начальная аттестация</w:t>
      </w:r>
      <w:r w:rsidRPr="00564F41">
        <w:rPr>
          <w:rFonts w:ascii="Times New Roman" w:hAnsi="Times New Roman" w:cs="Times New Roman"/>
          <w:iCs/>
          <w:sz w:val="28"/>
          <w:szCs w:val="28"/>
        </w:rPr>
        <w:t>-</w:t>
      </w:r>
      <w:r w:rsidRPr="00564F41">
        <w:rPr>
          <w:rFonts w:ascii="Times New Roman" w:hAnsi="Times New Roman" w:cs="Times New Roman"/>
          <w:sz w:val="28"/>
          <w:szCs w:val="28"/>
        </w:rPr>
        <w:t xml:space="preserve">это определение уровня подготовки обучающихся в начале учебного года.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bCs/>
          <w:i/>
          <w:iCs/>
          <w:sz w:val="28"/>
          <w:szCs w:val="28"/>
        </w:rPr>
        <w:t>промежуточная аттестация</w:t>
      </w:r>
      <w:r w:rsidRPr="00564F41">
        <w:rPr>
          <w:rFonts w:ascii="Times New Roman" w:hAnsi="Times New Roman" w:cs="Times New Roman"/>
          <w:iCs/>
          <w:sz w:val="28"/>
          <w:szCs w:val="28"/>
        </w:rPr>
        <w:t>-</w:t>
      </w:r>
      <w:r w:rsidRPr="00564F41">
        <w:rPr>
          <w:rFonts w:ascii="Times New Roman" w:hAnsi="Times New Roman" w:cs="Times New Roman"/>
          <w:sz w:val="28"/>
          <w:szCs w:val="28"/>
        </w:rPr>
        <w:t xml:space="preserve">это выявление результативности усвоения обучающимися содержания какой-либо части (частей), темы (тем) конкретной  программы, по итогам полугодия.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bCs/>
          <w:i/>
          <w:iCs/>
          <w:sz w:val="28"/>
          <w:szCs w:val="28"/>
        </w:rPr>
        <w:t>итоговая аттестация</w:t>
      </w:r>
      <w:r w:rsidRPr="00564F41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564F41">
        <w:rPr>
          <w:rFonts w:ascii="Times New Roman" w:hAnsi="Times New Roman" w:cs="Times New Roman"/>
          <w:sz w:val="28"/>
          <w:szCs w:val="28"/>
        </w:rPr>
        <w:t xml:space="preserve">это подведение итогов освоения обучающимися всей дополнительной  общеобразовательной </w:t>
      </w:r>
      <w:proofErr w:type="spellStart"/>
      <w:r w:rsidRPr="00564F41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564F41">
        <w:rPr>
          <w:rFonts w:ascii="Times New Roman" w:hAnsi="Times New Roman" w:cs="Times New Roman"/>
          <w:sz w:val="28"/>
          <w:szCs w:val="28"/>
        </w:rPr>
        <w:t xml:space="preserve"> программы или по итогам года обучения.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Показатели, по которым отслеживаются образовательные результаты: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- уровень освоения обучающимися содержания преподаваемого предмета: степень усвоения содержания, глубина и широта знаний, степень применения знаний на практике, разнообразие умений и навыков;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- устойчивость интереса обучающихся к преподаваемому предмету, предлагаемой деятельности и коллективу.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- уровень творческой активности: степень проявления и развития творческих способностей обучающихся. Надо отметить, что уровень творческой активности нельзя в полной мере приравнивать к качеству творческих достижений учащихся; </w:t>
      </w:r>
    </w:p>
    <w:p w:rsidR="00AC31E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- воспитательные результаты: уровень воспитательных воздействий проявляется в характере отношений между педагогом и обучающимися, членами детского коллектива, в том или ином состоянии микроклимата в группе, в позициях педагога и коллектива в деятельности. </w:t>
      </w:r>
    </w:p>
    <w:p w:rsidR="00ED3B36" w:rsidRDefault="00ED3B36" w:rsidP="00564F41">
      <w:pPr>
        <w:rPr>
          <w:rFonts w:ascii="Times New Roman" w:hAnsi="Times New Roman" w:cs="Times New Roman"/>
          <w:bCs/>
          <w:i/>
          <w:sz w:val="28"/>
          <w:szCs w:val="28"/>
        </w:rPr>
      </w:pPr>
    </w:p>
    <w:p w:rsidR="00AC31E1" w:rsidRPr="00564F41" w:rsidRDefault="00AC31E1" w:rsidP="00564F4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564F41">
        <w:rPr>
          <w:rFonts w:ascii="Times New Roman" w:hAnsi="Times New Roman" w:cs="Times New Roman"/>
          <w:bCs/>
          <w:i/>
          <w:sz w:val="28"/>
          <w:szCs w:val="28"/>
        </w:rPr>
        <w:lastRenderedPageBreak/>
        <w:t>Организационно – педагогические условия реализации программы.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bCs/>
          <w:sz w:val="28"/>
          <w:szCs w:val="28"/>
        </w:rPr>
        <w:t xml:space="preserve">Для реализации общеобразовательной </w:t>
      </w:r>
      <w:proofErr w:type="spellStart"/>
      <w:r w:rsidRPr="00564F41">
        <w:rPr>
          <w:rFonts w:ascii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564F41">
        <w:rPr>
          <w:rFonts w:ascii="Times New Roman" w:hAnsi="Times New Roman" w:cs="Times New Roman"/>
          <w:bCs/>
          <w:sz w:val="28"/>
          <w:szCs w:val="28"/>
        </w:rPr>
        <w:t xml:space="preserve"> программы использую  следующие</w:t>
      </w:r>
      <w:r w:rsidRPr="00564F41">
        <w:rPr>
          <w:rFonts w:ascii="Times New Roman" w:hAnsi="Times New Roman" w:cs="Times New Roman"/>
          <w:bCs/>
          <w:iCs/>
          <w:sz w:val="28"/>
          <w:szCs w:val="28"/>
        </w:rPr>
        <w:t xml:space="preserve"> педагогические технологии: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bCs/>
          <w:i/>
          <w:sz w:val="28"/>
          <w:szCs w:val="28"/>
          <w:u w:val="single"/>
        </w:rPr>
        <w:t>Групповые технологии</w:t>
      </w:r>
      <w:r w:rsidR="007D12C4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564F41">
        <w:rPr>
          <w:rFonts w:ascii="Times New Roman" w:hAnsi="Times New Roman" w:cs="Times New Roman"/>
          <w:sz w:val="28"/>
          <w:szCs w:val="28"/>
        </w:rPr>
        <w:t>предполагают организацию совместных действий, общение, взаимопонимание, взаимопомощь.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bCs/>
          <w:i/>
          <w:sz w:val="28"/>
          <w:szCs w:val="28"/>
          <w:u w:val="single"/>
        </w:rPr>
        <w:t>Технология исследовательского (проблемного) обучения</w:t>
      </w:r>
      <w:r w:rsidRPr="00564F41">
        <w:rPr>
          <w:rFonts w:ascii="Times New Roman" w:hAnsi="Times New Roman" w:cs="Times New Roman"/>
          <w:sz w:val="28"/>
          <w:szCs w:val="28"/>
        </w:rPr>
        <w:t xml:space="preserve">, при которой организация занятий предполагает создание  проблемных ситуаций и активную деятельность обучающихся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  Обучающийся самостоятельно постигает  материал, а не получает их от педагога в готовом виде. </w:t>
      </w:r>
    </w:p>
    <w:p w:rsidR="00AC31E1" w:rsidRPr="00564F41" w:rsidRDefault="00AC31E1" w:rsidP="00564F41">
      <w:pPr>
        <w:rPr>
          <w:rFonts w:ascii="Times New Roman" w:hAnsi="Times New Roman" w:cs="Times New Roman"/>
          <w:i/>
          <w:sz w:val="28"/>
          <w:szCs w:val="28"/>
        </w:rPr>
      </w:pPr>
      <w:r w:rsidRPr="00564F41">
        <w:rPr>
          <w:rFonts w:ascii="Times New Roman" w:hAnsi="Times New Roman" w:cs="Times New Roman"/>
          <w:i/>
          <w:sz w:val="28"/>
          <w:szCs w:val="28"/>
        </w:rPr>
        <w:t>Материально – технические условия реализации программы.</w:t>
      </w:r>
    </w:p>
    <w:p w:rsidR="003166A6" w:rsidRDefault="00AC31E1" w:rsidP="00564F41">
      <w:pPr>
        <w:rPr>
          <w:rFonts w:ascii="Times New Roman" w:eastAsia="Times New Roman" w:hAnsi="Times New Roman" w:cs="Times New Roman"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>Для реализации программы имеются: учебный кабинет, оборудованный</w:t>
      </w:r>
      <w:r w:rsidR="003166A6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7D12C4">
        <w:rPr>
          <w:rFonts w:ascii="Times New Roman" w:eastAsia="Times New Roman" w:hAnsi="Times New Roman" w:cs="Times New Roman"/>
          <w:sz w:val="28"/>
          <w:szCs w:val="28"/>
        </w:rPr>
        <w:t>музей</w:t>
      </w:r>
      <w:r w:rsidR="003166A6">
        <w:rPr>
          <w:rFonts w:ascii="Times New Roman" w:eastAsia="Times New Roman" w:hAnsi="Times New Roman" w:cs="Times New Roman"/>
          <w:sz w:val="28"/>
          <w:szCs w:val="28"/>
        </w:rPr>
        <w:t xml:space="preserve">. Имеются экспонаты. 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sz w:val="28"/>
          <w:szCs w:val="28"/>
        </w:rPr>
        <w:t>Оборудование: компьютер, проектор.</w:t>
      </w:r>
    </w:p>
    <w:p w:rsidR="00AC31E1" w:rsidRPr="00564F41" w:rsidRDefault="00AC31E1" w:rsidP="00564F41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bCs/>
          <w:sz w:val="28"/>
          <w:szCs w:val="28"/>
        </w:rPr>
        <w:t>Дидактические материалы.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Наличие наглядных и методических пособий, рассчи</w:t>
      </w:r>
      <w:r w:rsidR="003166A6">
        <w:rPr>
          <w:rFonts w:ascii="Times New Roman" w:hAnsi="Times New Roman" w:cs="Times New Roman"/>
          <w:sz w:val="28"/>
          <w:szCs w:val="28"/>
        </w:rPr>
        <w:t xml:space="preserve">танных на стимуляцию  </w:t>
      </w:r>
      <w:r w:rsidRPr="00564F41">
        <w:rPr>
          <w:rFonts w:ascii="Times New Roman" w:hAnsi="Times New Roman" w:cs="Times New Roman"/>
          <w:sz w:val="28"/>
          <w:szCs w:val="28"/>
        </w:rPr>
        <w:t xml:space="preserve"> активнос</w:t>
      </w:r>
      <w:r w:rsidR="003166A6">
        <w:rPr>
          <w:rFonts w:ascii="Times New Roman" w:hAnsi="Times New Roman" w:cs="Times New Roman"/>
          <w:sz w:val="28"/>
          <w:szCs w:val="28"/>
        </w:rPr>
        <w:t>ти обучающихся (</w:t>
      </w:r>
      <w:r w:rsidRPr="00564F41">
        <w:rPr>
          <w:rFonts w:ascii="Times New Roman" w:hAnsi="Times New Roman" w:cs="Times New Roman"/>
          <w:sz w:val="28"/>
          <w:szCs w:val="28"/>
        </w:rPr>
        <w:t xml:space="preserve"> специальная литература).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AC31E1" w:rsidRPr="00564F41" w:rsidRDefault="003166A6" w:rsidP="00564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видео</w:t>
      </w:r>
      <w:r w:rsidR="00AC31E1" w:rsidRPr="00564F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1E1" w:rsidRPr="00564F41">
        <w:rPr>
          <w:rFonts w:ascii="Times New Roman" w:hAnsi="Times New Roman" w:cs="Times New Roman"/>
          <w:sz w:val="28"/>
          <w:szCs w:val="28"/>
        </w:rPr>
        <w:t>фото-материалы</w:t>
      </w:r>
      <w:proofErr w:type="spellEnd"/>
    </w:p>
    <w:p w:rsidR="00AC31E1" w:rsidRPr="00564F41" w:rsidRDefault="00AC31E1" w:rsidP="00564F41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64F41">
        <w:rPr>
          <w:rFonts w:ascii="Times New Roman" w:eastAsiaTheme="minorEastAsia" w:hAnsi="Times New Roman" w:cs="Times New Roman"/>
          <w:sz w:val="28"/>
          <w:szCs w:val="28"/>
        </w:rPr>
        <w:t>Дидактические материалы: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- разработки практических занятий;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- разработки тематических бесед;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- конспекты итоговых занятий;</w:t>
      </w:r>
    </w:p>
    <w:p w:rsidR="00AC31E1" w:rsidRPr="00564F4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- схематичные планы-конспекты каждого занятия;</w:t>
      </w:r>
    </w:p>
    <w:p w:rsidR="00AC31E1" w:rsidRDefault="00AC31E1" w:rsidP="00564F41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2E7E09" w:rsidRDefault="002E7E09" w:rsidP="003166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36" w:rsidRDefault="00ED3B36" w:rsidP="00DD78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50" w:rsidRDefault="003166A6" w:rsidP="00DD7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6A6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DD7850" w:rsidRDefault="00DD7850" w:rsidP="0066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Белоусова</w:t>
      </w:r>
      <w:r w:rsidRPr="0067583B">
        <w:rPr>
          <w:rFonts w:ascii="Times New Roman" w:hAnsi="Times New Roman"/>
          <w:sz w:val="28"/>
          <w:szCs w:val="28"/>
        </w:rPr>
        <w:t xml:space="preserve"> И.Я. Программа «Музейное дело». </w:t>
      </w:r>
      <w:r w:rsidRPr="0067583B"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Pr="0067583B">
        <w:rPr>
          <w:rFonts w:ascii="Times New Roman" w:eastAsia="Times New Roman" w:hAnsi="Times New Roman" w:cs="Times New Roman"/>
          <w:sz w:val="28"/>
          <w:szCs w:val="28"/>
        </w:rPr>
        <w:t>ОмГПУ</w:t>
      </w:r>
      <w:proofErr w:type="spellEnd"/>
      <w:r w:rsidRPr="0067583B">
        <w:rPr>
          <w:rFonts w:ascii="Times New Roman" w:eastAsia="Times New Roman" w:hAnsi="Times New Roman" w:cs="Times New Roman"/>
          <w:sz w:val="28"/>
          <w:szCs w:val="28"/>
        </w:rPr>
        <w:t>. 2007г.- 15с.</w:t>
      </w:r>
    </w:p>
    <w:p w:rsidR="002E7E09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ED8">
        <w:rPr>
          <w:rFonts w:ascii="Times New Roman" w:hAnsi="Times New Roman" w:cs="Times New Roman"/>
          <w:sz w:val="28"/>
          <w:szCs w:val="28"/>
        </w:rPr>
        <w:t xml:space="preserve">Алексеева М.Я. Организация научно-исследовательской деятельности на уроках истории / Преподавание истории и обществознания в школе, 2003, № 4. </w:t>
      </w:r>
    </w:p>
    <w:p w:rsidR="002E7E09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ED8">
        <w:rPr>
          <w:rFonts w:ascii="Times New Roman" w:hAnsi="Times New Roman" w:cs="Times New Roman"/>
          <w:sz w:val="28"/>
          <w:szCs w:val="28"/>
        </w:rPr>
        <w:t xml:space="preserve">Бартенева Н.В., </w:t>
      </w:r>
      <w:proofErr w:type="spellStart"/>
      <w:r w:rsidRPr="00EE3ED8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> О.Л. Научно-исследовательская работа учащихся /Преподавание истории в школе, 2005.</w:t>
      </w:r>
    </w:p>
    <w:p w:rsidR="002E7E09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ED8">
        <w:rPr>
          <w:rFonts w:ascii="Times New Roman" w:hAnsi="Times New Roman" w:cs="Times New Roman"/>
          <w:sz w:val="28"/>
          <w:szCs w:val="28"/>
        </w:rPr>
        <w:t>Гольденберг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 xml:space="preserve"> М.Л. </w:t>
      </w:r>
      <w:proofErr w:type="spellStart"/>
      <w:r w:rsidRPr="00EE3ED8">
        <w:rPr>
          <w:rFonts w:ascii="Times New Roman" w:hAnsi="Times New Roman" w:cs="Times New Roman"/>
          <w:sz w:val="28"/>
          <w:szCs w:val="28"/>
        </w:rPr>
        <w:t>Историзация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 xml:space="preserve"> школьной истории или интегрирование в исследовательской деятельности учащихся / Преподавание истории в школе, 2002, № 7.</w:t>
      </w:r>
    </w:p>
    <w:p w:rsidR="002E7E09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ED8">
        <w:rPr>
          <w:rFonts w:ascii="Times New Roman" w:hAnsi="Times New Roman" w:cs="Times New Roman"/>
          <w:sz w:val="28"/>
          <w:szCs w:val="28"/>
        </w:rPr>
        <w:t xml:space="preserve">Методика историко-краеведческой работы в школе: Пособие для учителя. /Н.С. Борисов, В.В. </w:t>
      </w:r>
      <w:proofErr w:type="spellStart"/>
      <w:r w:rsidRPr="00EE3ED8">
        <w:rPr>
          <w:rFonts w:ascii="Times New Roman" w:hAnsi="Times New Roman" w:cs="Times New Roman"/>
          <w:sz w:val="28"/>
          <w:szCs w:val="28"/>
        </w:rPr>
        <w:t>Дранишников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>, П.В.</w:t>
      </w:r>
      <w:r w:rsidR="0057702B" w:rsidRPr="00EE3ED8">
        <w:rPr>
          <w:rFonts w:ascii="Times New Roman" w:hAnsi="Times New Roman" w:cs="Times New Roman"/>
          <w:sz w:val="28"/>
          <w:szCs w:val="28"/>
        </w:rPr>
        <w:t xml:space="preserve"> Иванов, Д.В. </w:t>
      </w:r>
      <w:proofErr w:type="spellStart"/>
      <w:r w:rsidR="0057702B" w:rsidRPr="00EE3ED8">
        <w:rPr>
          <w:rFonts w:ascii="Times New Roman" w:hAnsi="Times New Roman" w:cs="Times New Roman"/>
          <w:sz w:val="28"/>
          <w:szCs w:val="28"/>
        </w:rPr>
        <w:t>Кацюба</w:t>
      </w:r>
      <w:proofErr w:type="spellEnd"/>
      <w:r w:rsidR="0057702B" w:rsidRPr="00EE3ED8">
        <w:rPr>
          <w:rFonts w:ascii="Times New Roman" w:hAnsi="Times New Roman" w:cs="Times New Roman"/>
          <w:sz w:val="28"/>
          <w:szCs w:val="28"/>
        </w:rPr>
        <w:t>. – М,: 2000г.</w:t>
      </w:r>
      <w:r w:rsidRPr="00EE3E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02B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ED8">
        <w:rPr>
          <w:rFonts w:ascii="Times New Roman" w:hAnsi="Times New Roman" w:cs="Times New Roman"/>
          <w:sz w:val="28"/>
          <w:szCs w:val="28"/>
        </w:rPr>
        <w:t>Патриотическое воспитание граждан Российской Федерации на 2011—2015 годы: Федеральная целевая программа</w:t>
      </w:r>
    </w:p>
    <w:p w:rsidR="0057702B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ED8">
        <w:rPr>
          <w:rFonts w:ascii="Times New Roman" w:hAnsi="Times New Roman" w:cs="Times New Roman"/>
          <w:sz w:val="28"/>
          <w:szCs w:val="28"/>
        </w:rPr>
        <w:t xml:space="preserve">Терминологические проблемы музееведения. / Сб. </w:t>
      </w:r>
      <w:proofErr w:type="spellStart"/>
      <w:r w:rsidRPr="00EE3ED8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 xml:space="preserve">. Тр. ЦМР СССР: музейные термины. – М.: </w:t>
      </w:r>
      <w:r w:rsidR="0057702B" w:rsidRPr="00EE3ED8">
        <w:rPr>
          <w:rFonts w:ascii="Times New Roman" w:hAnsi="Times New Roman" w:cs="Times New Roman"/>
          <w:sz w:val="28"/>
          <w:szCs w:val="28"/>
        </w:rPr>
        <w:t>2002г.</w:t>
      </w:r>
    </w:p>
    <w:p w:rsidR="002E7E09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ED8">
        <w:rPr>
          <w:rFonts w:ascii="Times New Roman" w:hAnsi="Times New Roman" w:cs="Times New Roman"/>
          <w:sz w:val="28"/>
          <w:szCs w:val="28"/>
        </w:rPr>
        <w:t xml:space="preserve">Туманов В.Е. Школьный музей. Методическое пособие. М.: </w:t>
      </w:r>
      <w:proofErr w:type="spellStart"/>
      <w:r w:rsidRPr="00EE3ED8">
        <w:rPr>
          <w:rFonts w:ascii="Times New Roman" w:hAnsi="Times New Roman" w:cs="Times New Roman"/>
          <w:sz w:val="28"/>
          <w:szCs w:val="28"/>
        </w:rPr>
        <w:t>ЦДЮТиК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>, 2002. 154 с.</w:t>
      </w:r>
    </w:p>
    <w:p w:rsidR="0066050B" w:rsidRDefault="0066050B" w:rsidP="00EE3ED8">
      <w:pPr>
        <w:rPr>
          <w:rFonts w:ascii="Times New Roman" w:hAnsi="Times New Roman" w:cs="Times New Roman"/>
          <w:sz w:val="28"/>
          <w:szCs w:val="28"/>
        </w:rPr>
      </w:pPr>
    </w:p>
    <w:p w:rsidR="002E7E09" w:rsidRPr="00EE3ED8" w:rsidRDefault="002E7E09" w:rsidP="00EE3E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3ED8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>:</w:t>
      </w:r>
    </w:p>
    <w:p w:rsidR="002E7E09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ED8">
        <w:rPr>
          <w:rFonts w:ascii="Times New Roman" w:hAnsi="Times New Roman" w:cs="Times New Roman"/>
          <w:sz w:val="28"/>
          <w:szCs w:val="28"/>
        </w:rPr>
        <w:t>www.obd-memorial.ru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>/  Сайт Министерства обороны «Мемориал»;</w:t>
      </w:r>
    </w:p>
    <w:p w:rsidR="002E7E09" w:rsidRPr="00EE3ED8" w:rsidRDefault="002E7E09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3ED8">
        <w:rPr>
          <w:rFonts w:ascii="Times New Roman" w:hAnsi="Times New Roman" w:cs="Times New Roman"/>
          <w:sz w:val="28"/>
          <w:szCs w:val="28"/>
        </w:rPr>
        <w:t>podvignaroda.mil.ru</w:t>
      </w:r>
      <w:proofErr w:type="spellEnd"/>
      <w:r w:rsidRPr="00EE3ED8">
        <w:rPr>
          <w:rFonts w:ascii="Times New Roman" w:hAnsi="Times New Roman" w:cs="Times New Roman"/>
          <w:sz w:val="28"/>
          <w:szCs w:val="28"/>
        </w:rPr>
        <w:t>/ Сайт Министерства обороны  «Подвиг народа»;</w:t>
      </w:r>
    </w:p>
    <w:p w:rsidR="002E7E09" w:rsidRPr="00EE3ED8" w:rsidRDefault="006E1DAC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E7E09" w:rsidRPr="00EE3ED8">
          <w:rPr>
            <w:rStyle w:val="a7"/>
            <w:rFonts w:ascii="Times New Roman" w:hAnsi="Times New Roman" w:cs="Times New Roman"/>
            <w:sz w:val="28"/>
            <w:szCs w:val="28"/>
          </w:rPr>
          <w:t>http://www.hrono.ru/index.sema</w:t>
        </w:r>
      </w:hyperlink>
      <w:r w:rsidR="002E7E09" w:rsidRPr="00EE3ED8">
        <w:rPr>
          <w:rFonts w:ascii="Times New Roman" w:hAnsi="Times New Roman" w:cs="Times New Roman"/>
          <w:sz w:val="28"/>
          <w:szCs w:val="28"/>
        </w:rPr>
        <w:t> - ХРОНОС - всемирная история в Интернете.  Историческая энциклопедия;</w:t>
      </w:r>
    </w:p>
    <w:p w:rsidR="002E7E09" w:rsidRPr="00EE3ED8" w:rsidRDefault="006E1DAC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E7E09" w:rsidRPr="00EE3ED8">
          <w:rPr>
            <w:rStyle w:val="a7"/>
            <w:rFonts w:ascii="Times New Roman" w:hAnsi="Times New Roman" w:cs="Times New Roman"/>
            <w:sz w:val="28"/>
            <w:szCs w:val="28"/>
          </w:rPr>
          <w:t>http://www.istorik.ru/</w:t>
        </w:r>
      </w:hyperlink>
      <w:r w:rsidR="002E7E09" w:rsidRPr="00EE3ED8">
        <w:rPr>
          <w:rFonts w:ascii="Times New Roman" w:hAnsi="Times New Roman" w:cs="Times New Roman"/>
          <w:sz w:val="28"/>
          <w:szCs w:val="28"/>
        </w:rPr>
        <w:t xml:space="preserve"> - Историк. </w:t>
      </w:r>
      <w:proofErr w:type="spellStart"/>
      <w:r w:rsidR="002E7E09" w:rsidRPr="00EE3ED8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2E7E09" w:rsidRPr="00EE3ED8">
        <w:rPr>
          <w:rFonts w:ascii="Times New Roman" w:hAnsi="Times New Roman" w:cs="Times New Roman"/>
          <w:sz w:val="28"/>
          <w:szCs w:val="28"/>
        </w:rPr>
        <w:t>. Рефераты по истории, карты, коллекция исторических источников, каталог сайтов по истории</w:t>
      </w:r>
    </w:p>
    <w:p w:rsidR="002E7E09" w:rsidRPr="00EE3ED8" w:rsidRDefault="006E1DAC" w:rsidP="00660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E7E09" w:rsidRPr="00EE3ED8">
          <w:rPr>
            <w:rStyle w:val="a7"/>
            <w:rFonts w:ascii="Times New Roman" w:hAnsi="Times New Roman" w:cs="Times New Roman"/>
            <w:sz w:val="28"/>
            <w:szCs w:val="28"/>
          </w:rPr>
          <w:t>http://www.shm.ru/</w:t>
        </w:r>
      </w:hyperlink>
      <w:r w:rsidR="002E7E09" w:rsidRPr="00EE3ED8">
        <w:rPr>
          <w:rFonts w:ascii="Times New Roman" w:hAnsi="Times New Roman" w:cs="Times New Roman"/>
          <w:sz w:val="28"/>
          <w:szCs w:val="28"/>
        </w:rPr>
        <w:t> - Государственный Исторический Музей</w:t>
      </w:r>
      <w:r w:rsidR="00EE3ED8">
        <w:rPr>
          <w:rFonts w:ascii="Times New Roman" w:hAnsi="Times New Roman" w:cs="Times New Roman"/>
          <w:sz w:val="28"/>
          <w:szCs w:val="28"/>
        </w:rPr>
        <w:t>.</w:t>
      </w:r>
    </w:p>
    <w:p w:rsidR="00AC31E1" w:rsidRPr="00564F41" w:rsidRDefault="00AC31E1" w:rsidP="006605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3508" w:rsidRPr="00564F41" w:rsidRDefault="00973508" w:rsidP="0066050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3508" w:rsidRPr="00564F41" w:rsidRDefault="00973508" w:rsidP="0066050B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3508" w:rsidRPr="00564F41" w:rsidRDefault="00973508" w:rsidP="0066050B">
      <w:pPr>
        <w:spacing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73508" w:rsidRPr="00564F41" w:rsidRDefault="00973508" w:rsidP="00564F41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166A6" w:rsidRDefault="003166A6" w:rsidP="00564F41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166A6" w:rsidRDefault="003166A6" w:rsidP="00564F41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166A6" w:rsidRDefault="003166A6" w:rsidP="00564F41">
      <w:pP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3166A6" w:rsidSect="004B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6FD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320EB"/>
    <w:multiLevelType w:val="multilevel"/>
    <w:tmpl w:val="0BC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2F1594"/>
    <w:multiLevelType w:val="hybridMultilevel"/>
    <w:tmpl w:val="1B001484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CC8338E"/>
    <w:multiLevelType w:val="multilevel"/>
    <w:tmpl w:val="292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22B40"/>
    <w:multiLevelType w:val="multilevel"/>
    <w:tmpl w:val="FA68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24B08"/>
    <w:multiLevelType w:val="hybridMultilevel"/>
    <w:tmpl w:val="78C0ECC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46A72999"/>
    <w:multiLevelType w:val="multilevel"/>
    <w:tmpl w:val="FD207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37F99"/>
    <w:multiLevelType w:val="multilevel"/>
    <w:tmpl w:val="AF749E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D4C8C"/>
    <w:multiLevelType w:val="hybridMultilevel"/>
    <w:tmpl w:val="E626C9DE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BF3869E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1B04DB"/>
    <w:multiLevelType w:val="multilevel"/>
    <w:tmpl w:val="E3FA9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232A90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1227A1"/>
    <w:multiLevelType w:val="hybridMultilevel"/>
    <w:tmpl w:val="08309B72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ACA48FB0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0C73C7"/>
    <w:multiLevelType w:val="hybridMultilevel"/>
    <w:tmpl w:val="E31AFF7E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F3430"/>
    <w:rsid w:val="00012DD2"/>
    <w:rsid w:val="00021A1D"/>
    <w:rsid w:val="00025A61"/>
    <w:rsid w:val="0005589F"/>
    <w:rsid w:val="000562E6"/>
    <w:rsid w:val="00070697"/>
    <w:rsid w:val="0009361D"/>
    <w:rsid w:val="000A3A19"/>
    <w:rsid w:val="000C4F4A"/>
    <w:rsid w:val="000D4B21"/>
    <w:rsid w:val="000D6FFA"/>
    <w:rsid w:val="000F1B2A"/>
    <w:rsid w:val="00100D0C"/>
    <w:rsid w:val="0012386B"/>
    <w:rsid w:val="00123A3B"/>
    <w:rsid w:val="001414BE"/>
    <w:rsid w:val="00144F19"/>
    <w:rsid w:val="0017232F"/>
    <w:rsid w:val="001827D4"/>
    <w:rsid w:val="00186827"/>
    <w:rsid w:val="001A027D"/>
    <w:rsid w:val="001C22F2"/>
    <w:rsid w:val="001D5813"/>
    <w:rsid w:val="001F1531"/>
    <w:rsid w:val="00246B6F"/>
    <w:rsid w:val="002B6CB1"/>
    <w:rsid w:val="002E487D"/>
    <w:rsid w:val="002E7E09"/>
    <w:rsid w:val="003166A6"/>
    <w:rsid w:val="00355FDC"/>
    <w:rsid w:val="00357FB8"/>
    <w:rsid w:val="003773E9"/>
    <w:rsid w:val="0038234E"/>
    <w:rsid w:val="00386377"/>
    <w:rsid w:val="003A62EE"/>
    <w:rsid w:val="003B5D1B"/>
    <w:rsid w:val="003D1061"/>
    <w:rsid w:val="003D47CA"/>
    <w:rsid w:val="003D4B61"/>
    <w:rsid w:val="003E12D7"/>
    <w:rsid w:val="003E7B24"/>
    <w:rsid w:val="003F3316"/>
    <w:rsid w:val="003F7719"/>
    <w:rsid w:val="00427033"/>
    <w:rsid w:val="004B59B6"/>
    <w:rsid w:val="004D6678"/>
    <w:rsid w:val="004E631C"/>
    <w:rsid w:val="005118A3"/>
    <w:rsid w:val="00545009"/>
    <w:rsid w:val="00547C76"/>
    <w:rsid w:val="00564F41"/>
    <w:rsid w:val="00572FB0"/>
    <w:rsid w:val="0057702B"/>
    <w:rsid w:val="005770C8"/>
    <w:rsid w:val="005B0657"/>
    <w:rsid w:val="005D205F"/>
    <w:rsid w:val="005F3430"/>
    <w:rsid w:val="006477C8"/>
    <w:rsid w:val="0066050B"/>
    <w:rsid w:val="00675975"/>
    <w:rsid w:val="006C0F4C"/>
    <w:rsid w:val="006D669D"/>
    <w:rsid w:val="006E1DAC"/>
    <w:rsid w:val="006F40ED"/>
    <w:rsid w:val="00730CCA"/>
    <w:rsid w:val="00741F05"/>
    <w:rsid w:val="00773BF5"/>
    <w:rsid w:val="007A1872"/>
    <w:rsid w:val="007D12C4"/>
    <w:rsid w:val="007D2418"/>
    <w:rsid w:val="007E5080"/>
    <w:rsid w:val="008076AC"/>
    <w:rsid w:val="00815582"/>
    <w:rsid w:val="008C101E"/>
    <w:rsid w:val="00903953"/>
    <w:rsid w:val="009634FB"/>
    <w:rsid w:val="00973508"/>
    <w:rsid w:val="00992A62"/>
    <w:rsid w:val="009B2A40"/>
    <w:rsid w:val="009B79B7"/>
    <w:rsid w:val="009D1177"/>
    <w:rsid w:val="00A01C21"/>
    <w:rsid w:val="00A037C4"/>
    <w:rsid w:val="00A05837"/>
    <w:rsid w:val="00A17329"/>
    <w:rsid w:val="00A547BE"/>
    <w:rsid w:val="00A608A0"/>
    <w:rsid w:val="00A65B27"/>
    <w:rsid w:val="00A82C14"/>
    <w:rsid w:val="00AA7F44"/>
    <w:rsid w:val="00AB4B9E"/>
    <w:rsid w:val="00AC31E1"/>
    <w:rsid w:val="00AF65B5"/>
    <w:rsid w:val="00B01F90"/>
    <w:rsid w:val="00B134AD"/>
    <w:rsid w:val="00B55B15"/>
    <w:rsid w:val="00B877A7"/>
    <w:rsid w:val="00BE5A02"/>
    <w:rsid w:val="00C12254"/>
    <w:rsid w:val="00C30405"/>
    <w:rsid w:val="00C33F06"/>
    <w:rsid w:val="00C36612"/>
    <w:rsid w:val="00C53607"/>
    <w:rsid w:val="00C63882"/>
    <w:rsid w:val="00C765AC"/>
    <w:rsid w:val="00C813AC"/>
    <w:rsid w:val="00D04C3A"/>
    <w:rsid w:val="00D113CA"/>
    <w:rsid w:val="00D205ED"/>
    <w:rsid w:val="00D4351A"/>
    <w:rsid w:val="00D86C2D"/>
    <w:rsid w:val="00DA095C"/>
    <w:rsid w:val="00DB324B"/>
    <w:rsid w:val="00DD1EC9"/>
    <w:rsid w:val="00DD38A0"/>
    <w:rsid w:val="00DD7850"/>
    <w:rsid w:val="00DF4AED"/>
    <w:rsid w:val="00E8028E"/>
    <w:rsid w:val="00E85830"/>
    <w:rsid w:val="00ED3B36"/>
    <w:rsid w:val="00EE3ED8"/>
    <w:rsid w:val="00EE7801"/>
    <w:rsid w:val="00EF7450"/>
    <w:rsid w:val="00F227FC"/>
    <w:rsid w:val="00F36DB3"/>
    <w:rsid w:val="00F575C5"/>
    <w:rsid w:val="00F96AE7"/>
    <w:rsid w:val="00FB043B"/>
    <w:rsid w:val="00FF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B6"/>
  </w:style>
  <w:style w:type="paragraph" w:styleId="1">
    <w:name w:val="heading 1"/>
    <w:basedOn w:val="a"/>
    <w:next w:val="a"/>
    <w:link w:val="10"/>
    <w:uiPriority w:val="9"/>
    <w:qFormat/>
    <w:rsid w:val="00357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7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134AD"/>
    <w:pPr>
      <w:ind w:left="720"/>
      <w:contextualSpacing/>
    </w:pPr>
  </w:style>
  <w:style w:type="paragraph" w:customStyle="1" w:styleId="c59">
    <w:name w:val="c59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65B27"/>
  </w:style>
  <w:style w:type="paragraph" w:customStyle="1" w:styleId="c70">
    <w:name w:val="c70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5B27"/>
  </w:style>
  <w:style w:type="paragraph" w:customStyle="1" w:styleId="c49">
    <w:name w:val="c49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B27"/>
  </w:style>
  <w:style w:type="paragraph" w:customStyle="1" w:styleId="c68">
    <w:name w:val="c6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5B27"/>
  </w:style>
  <w:style w:type="paragraph" w:customStyle="1" w:styleId="c10">
    <w:name w:val="c10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A65B27"/>
  </w:style>
  <w:style w:type="character" w:customStyle="1" w:styleId="c50">
    <w:name w:val="c50"/>
    <w:basedOn w:val="a0"/>
    <w:rsid w:val="00A65B27"/>
  </w:style>
  <w:style w:type="paragraph" w:customStyle="1" w:styleId="c78">
    <w:name w:val="c7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31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AC31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57F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7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2E7E09"/>
    <w:rPr>
      <w:strike w:val="0"/>
      <w:dstrike w:val="0"/>
      <w:color w:val="27638C"/>
      <w:u w:val="none"/>
      <w:effect w:val="none"/>
    </w:rPr>
  </w:style>
  <w:style w:type="character" w:customStyle="1" w:styleId="c9">
    <w:name w:val="c9"/>
    <w:basedOn w:val="a0"/>
    <w:rsid w:val="002E7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68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92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1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7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0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7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7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87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8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5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9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6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6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14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17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0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06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156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10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021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06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29011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shm.ru%2F&amp;sa=D&amp;sntz=1&amp;usg=AFQjCNGbGHrve_rfVNJcBSwucr_iAuNGZ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www.istorik.ru%2F&amp;sa=D&amp;sntz=1&amp;usg=AFQjCNECVvCgRQ1WONHYeB_ZolFyE3LF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hrono.ru%2Findex.sema&amp;sa=D&amp;sntz=1&amp;usg=AFQjCNF3wQYC2Z_cf06drHt205ydn2Ai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DA63-8DDD-41D6-814D-D02CA766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18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Чернышова</cp:lastModifiedBy>
  <cp:revision>76</cp:revision>
  <dcterms:created xsi:type="dcterms:W3CDTF">2019-04-09T05:28:00Z</dcterms:created>
  <dcterms:modified xsi:type="dcterms:W3CDTF">2020-08-04T07:08:00Z</dcterms:modified>
</cp:coreProperties>
</file>