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6" w:rsidRDefault="00533466" w:rsidP="00D707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33466" w:rsidRDefault="00533466" w:rsidP="00D707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F081B" w:rsidRDefault="005F081B" w:rsidP="00533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Статистико-аналитический отчет о результатах ЕГЭ 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66" w:rsidRPr="00AF589A" w:rsidRDefault="005163B5" w:rsidP="00533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выпускников 11класса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 МБОУ Кутейниковской казачьей СОШ № 3  </w:t>
      </w:r>
    </w:p>
    <w:p w:rsidR="00533466" w:rsidRPr="00AF589A" w:rsidRDefault="00533466" w:rsidP="00533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в  2016-2017 учебном  году</w:t>
      </w:r>
    </w:p>
    <w:p w:rsidR="00533466" w:rsidRPr="00AF589A" w:rsidRDefault="00533466" w:rsidP="00533466">
      <w:pPr>
        <w:jc w:val="center"/>
        <w:rPr>
          <w:sz w:val="28"/>
          <w:szCs w:val="28"/>
        </w:rPr>
      </w:pPr>
    </w:p>
    <w:p w:rsidR="00533466" w:rsidRPr="00AF589A" w:rsidRDefault="00533466" w:rsidP="00533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В течение 2016-2017 учебного года в МБОУ Кутейниковской казачьей СОШ № 3 велась целенаправленная работа по подготовке к госу</w:t>
      </w:r>
      <w:r w:rsidR="005A015A" w:rsidRPr="00AF589A">
        <w:rPr>
          <w:rFonts w:ascii="Times New Roman" w:hAnsi="Times New Roman" w:cs="Times New Roman"/>
          <w:sz w:val="28"/>
          <w:szCs w:val="28"/>
        </w:rPr>
        <w:t>дарственной итоговой аттестации в 11 классе.</w:t>
      </w:r>
      <w:r w:rsidRPr="00AF589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сформирована нормативно-правовая база, на заседаниях методическог</w:t>
      </w:r>
      <w:r w:rsidR="005163B5" w:rsidRPr="00AF589A">
        <w:rPr>
          <w:rFonts w:ascii="Times New Roman" w:hAnsi="Times New Roman" w:cs="Times New Roman"/>
          <w:sz w:val="28"/>
          <w:szCs w:val="28"/>
        </w:rPr>
        <w:t>о совета, на заседаниях</w:t>
      </w:r>
      <w:r w:rsidRPr="00AF589A">
        <w:rPr>
          <w:rFonts w:ascii="Times New Roman" w:hAnsi="Times New Roman" w:cs="Times New Roman"/>
          <w:sz w:val="28"/>
          <w:szCs w:val="28"/>
        </w:rPr>
        <w:t xml:space="preserve"> методических объединений были изучены основные документы по государственной итоговой аттестации. При участии метод</w:t>
      </w:r>
      <w:r w:rsidR="005163B5" w:rsidRPr="00AF589A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AF589A">
        <w:rPr>
          <w:rFonts w:ascii="Times New Roman" w:hAnsi="Times New Roman" w:cs="Times New Roman"/>
          <w:sz w:val="28"/>
          <w:szCs w:val="28"/>
        </w:rPr>
        <w:t>совета был составлена дорожная карта по подготовке к государствен</w:t>
      </w:r>
      <w:r w:rsidR="000145BE" w:rsidRPr="00AF589A">
        <w:rPr>
          <w:rFonts w:ascii="Times New Roman" w:hAnsi="Times New Roman" w:cs="Times New Roman"/>
          <w:sz w:val="28"/>
          <w:szCs w:val="28"/>
        </w:rPr>
        <w:t>ной итоговой аттестации</w:t>
      </w:r>
      <w:r w:rsidRPr="00AF589A">
        <w:rPr>
          <w:rFonts w:ascii="Times New Roman" w:hAnsi="Times New Roman" w:cs="Times New Roman"/>
          <w:sz w:val="28"/>
          <w:szCs w:val="28"/>
        </w:rPr>
        <w:t>. В течение у</w:t>
      </w:r>
      <w:r w:rsidR="000145BE" w:rsidRPr="00AF589A">
        <w:rPr>
          <w:rFonts w:ascii="Times New Roman" w:hAnsi="Times New Roman" w:cs="Times New Roman"/>
          <w:sz w:val="28"/>
          <w:szCs w:val="28"/>
        </w:rPr>
        <w:t>чебного года методические объединения образовательной организации</w:t>
      </w:r>
      <w:r w:rsidRPr="00AF589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145BE" w:rsidRPr="00AF589A">
        <w:rPr>
          <w:rFonts w:ascii="Times New Roman" w:hAnsi="Times New Roman" w:cs="Times New Roman"/>
          <w:sz w:val="28"/>
          <w:szCs w:val="28"/>
        </w:rPr>
        <w:t>ли над реализацией данного карты</w:t>
      </w:r>
      <w:r w:rsidRPr="00AF589A">
        <w:rPr>
          <w:rFonts w:ascii="Times New Roman" w:hAnsi="Times New Roman" w:cs="Times New Roman"/>
          <w:sz w:val="28"/>
          <w:szCs w:val="28"/>
        </w:rPr>
        <w:t>. Н</w:t>
      </w:r>
      <w:r w:rsidR="005163B5" w:rsidRPr="00AF589A">
        <w:rPr>
          <w:rFonts w:ascii="Times New Roman" w:hAnsi="Times New Roman" w:cs="Times New Roman"/>
          <w:sz w:val="28"/>
          <w:szCs w:val="28"/>
        </w:rPr>
        <w:t>а заседаниях</w:t>
      </w:r>
      <w:r w:rsidRPr="00AF589A">
        <w:rPr>
          <w:rFonts w:ascii="Times New Roman" w:hAnsi="Times New Roman" w:cs="Times New Roman"/>
          <w:sz w:val="28"/>
          <w:szCs w:val="28"/>
        </w:rPr>
        <w:t xml:space="preserve"> методических объединений  рассматривались вопросы подготовки </w:t>
      </w:r>
      <w:r w:rsidR="005163B5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5163B5" w:rsidRPr="00AF589A">
        <w:rPr>
          <w:rFonts w:ascii="Times New Roman" w:hAnsi="Times New Roman" w:cs="Times New Roman"/>
          <w:sz w:val="28"/>
          <w:szCs w:val="28"/>
        </w:rPr>
        <w:t>ю</w:t>
      </w:r>
      <w:r w:rsidRPr="00AF589A">
        <w:rPr>
          <w:rFonts w:ascii="Times New Roman" w:hAnsi="Times New Roman" w:cs="Times New Roman"/>
          <w:sz w:val="28"/>
          <w:szCs w:val="28"/>
        </w:rPr>
        <w:t>щихся к государственной итоговой аттестации, изучались документы федерального, регионального, муниципального уровня. На заседаниях методического совета заслушивался отчёт</w:t>
      </w:r>
      <w:r w:rsidR="005163B5" w:rsidRPr="00AF589A">
        <w:rPr>
          <w:rFonts w:ascii="Times New Roman" w:hAnsi="Times New Roman" w:cs="Times New Roman"/>
          <w:sz w:val="28"/>
          <w:szCs w:val="28"/>
        </w:rPr>
        <w:t xml:space="preserve"> о работе методических о</w:t>
      </w:r>
      <w:r w:rsidRPr="00AF589A">
        <w:rPr>
          <w:rFonts w:ascii="Times New Roman" w:hAnsi="Times New Roman" w:cs="Times New Roman"/>
          <w:sz w:val="28"/>
          <w:szCs w:val="28"/>
        </w:rPr>
        <w:t>бъединений по подготовке к государственной итог</w:t>
      </w:r>
      <w:r w:rsidR="00A27C35" w:rsidRPr="00AF589A">
        <w:rPr>
          <w:rFonts w:ascii="Times New Roman" w:hAnsi="Times New Roman" w:cs="Times New Roman"/>
          <w:sz w:val="28"/>
          <w:szCs w:val="28"/>
        </w:rPr>
        <w:t>овой аттестации. Учителями</w:t>
      </w:r>
      <w:r w:rsidRPr="00AF589A">
        <w:rPr>
          <w:rFonts w:ascii="Times New Roman" w:hAnsi="Times New Roman" w:cs="Times New Roman"/>
          <w:sz w:val="28"/>
          <w:szCs w:val="28"/>
        </w:rPr>
        <w:t xml:space="preserve"> были разработаны и реализованы планы работы </w:t>
      </w:r>
      <w:proofErr w:type="gramStart"/>
      <w:r w:rsidRPr="00AF58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89A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A27C35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A27C35" w:rsidRPr="00AF589A">
        <w:rPr>
          <w:rFonts w:ascii="Times New Roman" w:hAnsi="Times New Roman" w:cs="Times New Roman"/>
          <w:sz w:val="28"/>
          <w:szCs w:val="28"/>
        </w:rPr>
        <w:t>ю</w:t>
      </w:r>
      <w:r w:rsidRPr="00AF589A">
        <w:rPr>
          <w:rFonts w:ascii="Times New Roman" w:hAnsi="Times New Roman" w:cs="Times New Roman"/>
          <w:sz w:val="28"/>
          <w:szCs w:val="28"/>
        </w:rPr>
        <w:t>щимися с целью успешного прохождения ими государственной итоговой аттестации.</w:t>
      </w:r>
    </w:p>
    <w:p w:rsidR="00533466" w:rsidRPr="00AF589A" w:rsidRDefault="00A27C35" w:rsidP="006C6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89A">
        <w:rPr>
          <w:rFonts w:ascii="Times New Roman" w:hAnsi="Times New Roman" w:cs="Times New Roman"/>
          <w:sz w:val="28"/>
          <w:szCs w:val="28"/>
        </w:rPr>
        <w:t>В течение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6708" w:rsidRPr="00AF589A">
        <w:rPr>
          <w:rFonts w:ascii="Times New Roman" w:hAnsi="Times New Roman" w:cs="Times New Roman"/>
          <w:sz w:val="28"/>
          <w:szCs w:val="28"/>
        </w:rPr>
        <w:t>проводились ученические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, родительские собрания по ознакомлению </w:t>
      </w:r>
      <w:r w:rsidRPr="00AF589A">
        <w:rPr>
          <w:rFonts w:ascii="Times New Roman" w:hAnsi="Times New Roman" w:cs="Times New Roman"/>
          <w:sz w:val="28"/>
          <w:szCs w:val="28"/>
        </w:rPr>
        <w:t>об</w:t>
      </w:r>
      <w:r w:rsidR="00533466" w:rsidRPr="00AF589A">
        <w:rPr>
          <w:rFonts w:ascii="Times New Roman" w:hAnsi="Times New Roman" w:cs="Times New Roman"/>
          <w:sz w:val="28"/>
          <w:szCs w:val="28"/>
        </w:rPr>
        <w:t>уча</w:t>
      </w:r>
      <w:r w:rsidRPr="00AF589A">
        <w:rPr>
          <w:rFonts w:ascii="Times New Roman" w:hAnsi="Times New Roman" w:cs="Times New Roman"/>
          <w:sz w:val="28"/>
          <w:szCs w:val="28"/>
        </w:rPr>
        <w:t>ю</w:t>
      </w:r>
      <w:r w:rsidR="00533466" w:rsidRPr="00AF589A">
        <w:rPr>
          <w:rFonts w:ascii="Times New Roman" w:hAnsi="Times New Roman" w:cs="Times New Roman"/>
          <w:sz w:val="28"/>
          <w:szCs w:val="28"/>
        </w:rPr>
        <w:t>щихся и их родителей с нормативно-правовой базой для проведения государственной итого</w:t>
      </w:r>
      <w:r w:rsidRPr="00AF589A">
        <w:rPr>
          <w:rFonts w:ascii="Times New Roman" w:hAnsi="Times New Roman" w:cs="Times New Roman"/>
          <w:sz w:val="28"/>
          <w:szCs w:val="28"/>
        </w:rPr>
        <w:t>вой аттестации в форме ЕГЭ</w:t>
      </w:r>
      <w:r w:rsidR="006C6708" w:rsidRPr="00AF589A">
        <w:rPr>
          <w:rFonts w:ascii="Times New Roman" w:hAnsi="Times New Roman" w:cs="Times New Roman"/>
          <w:sz w:val="28"/>
          <w:szCs w:val="28"/>
        </w:rPr>
        <w:t xml:space="preserve"> (от 8 сентября 2016г протокол №1,от 26 октября 2016г протокол №2,от 05 декабря 2016г протокол №3, от 09 февраля 2017г протокол №4,от 16 марта протокол №5,от 19 марта протокол №6.</w:t>
      </w:r>
      <w:proofErr w:type="gramEnd"/>
      <w:r w:rsidR="006C6708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Pr="00AF589A">
        <w:rPr>
          <w:rFonts w:ascii="Times New Roman" w:hAnsi="Times New Roman" w:cs="Times New Roman"/>
          <w:sz w:val="28"/>
          <w:szCs w:val="28"/>
        </w:rPr>
        <w:t>база данных на выпускников 11 класса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, учителей, </w:t>
      </w:r>
      <w:r w:rsidRPr="00AF589A">
        <w:rPr>
          <w:rFonts w:ascii="Times New Roman" w:hAnsi="Times New Roman" w:cs="Times New Roman"/>
          <w:sz w:val="28"/>
          <w:szCs w:val="28"/>
        </w:rPr>
        <w:t>работающих в выпускных классах.</w:t>
      </w:r>
      <w:r w:rsidR="00C07512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6C6708" w:rsidRPr="00AF589A">
        <w:rPr>
          <w:rFonts w:ascii="Times New Roman" w:hAnsi="Times New Roman" w:cs="Times New Roman"/>
          <w:sz w:val="28"/>
          <w:szCs w:val="28"/>
        </w:rPr>
        <w:t>В феврале 2017г</w:t>
      </w:r>
      <w:r w:rsidR="00C07512" w:rsidRPr="00AF589A">
        <w:rPr>
          <w:rFonts w:ascii="Times New Roman" w:hAnsi="Times New Roman" w:cs="Times New Roman"/>
          <w:sz w:val="28"/>
          <w:szCs w:val="28"/>
        </w:rPr>
        <w:t xml:space="preserve"> были проведены диагностические работы</w:t>
      </w:r>
      <w:r w:rsidR="006C6708" w:rsidRPr="00AF589A">
        <w:rPr>
          <w:rFonts w:ascii="Times New Roman" w:hAnsi="Times New Roman" w:cs="Times New Roman"/>
          <w:sz w:val="28"/>
          <w:szCs w:val="28"/>
        </w:rPr>
        <w:t xml:space="preserve">, подготовленные ГБУ РО РОЦОИСО по русскому языку, математике, </w:t>
      </w:r>
      <w:r w:rsidR="00C07512" w:rsidRPr="00AF589A">
        <w:rPr>
          <w:rFonts w:ascii="Times New Roman" w:hAnsi="Times New Roman" w:cs="Times New Roman"/>
          <w:sz w:val="28"/>
          <w:szCs w:val="28"/>
        </w:rPr>
        <w:t>физике,</w:t>
      </w:r>
      <w:r w:rsidR="006C6708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C07512" w:rsidRPr="00AF589A">
        <w:rPr>
          <w:rFonts w:ascii="Times New Roman" w:hAnsi="Times New Roman" w:cs="Times New Roman"/>
          <w:sz w:val="28"/>
          <w:szCs w:val="28"/>
        </w:rPr>
        <w:t>обществознанию,</w:t>
      </w:r>
      <w:r w:rsidR="006C6708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C07512" w:rsidRPr="00AF589A">
        <w:rPr>
          <w:rFonts w:ascii="Times New Roman" w:hAnsi="Times New Roman" w:cs="Times New Roman"/>
          <w:sz w:val="28"/>
          <w:szCs w:val="28"/>
        </w:rPr>
        <w:t>биологии,</w:t>
      </w:r>
      <w:r w:rsidR="006C6708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C07512" w:rsidRPr="00AF589A">
        <w:rPr>
          <w:rFonts w:ascii="Times New Roman" w:hAnsi="Times New Roman" w:cs="Times New Roman"/>
          <w:sz w:val="28"/>
          <w:szCs w:val="28"/>
        </w:rPr>
        <w:t>литературе</w:t>
      </w:r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533466" w:rsidRPr="00AF589A">
        <w:rPr>
          <w:rFonts w:ascii="Times New Roman" w:hAnsi="Times New Roman" w:cs="Times New Roman"/>
          <w:sz w:val="28"/>
          <w:szCs w:val="28"/>
        </w:rPr>
        <w:t>с целью прогнози</w:t>
      </w:r>
      <w:r w:rsidRPr="00AF589A">
        <w:rPr>
          <w:rFonts w:ascii="Times New Roman" w:hAnsi="Times New Roman" w:cs="Times New Roman"/>
          <w:sz w:val="28"/>
          <w:szCs w:val="28"/>
        </w:rPr>
        <w:t xml:space="preserve">рования результатов ЕГЭ и </w:t>
      </w:r>
      <w:r w:rsidR="00533466" w:rsidRPr="00AF589A">
        <w:rPr>
          <w:rFonts w:ascii="Times New Roman" w:hAnsi="Times New Roman" w:cs="Times New Roman"/>
          <w:sz w:val="28"/>
          <w:szCs w:val="28"/>
        </w:rPr>
        <w:t>корректировки работы по подготовке к государственной итоговой аттестации. Результаты пробных экзаменов были проанал</w:t>
      </w:r>
      <w:r w:rsidR="005163B5" w:rsidRPr="00AF589A">
        <w:rPr>
          <w:rFonts w:ascii="Times New Roman" w:hAnsi="Times New Roman" w:cs="Times New Roman"/>
          <w:sz w:val="28"/>
          <w:szCs w:val="28"/>
        </w:rPr>
        <w:t>изированы на заседаниях  методических объединений</w:t>
      </w:r>
      <w:r w:rsidR="00533466" w:rsidRPr="00AF589A">
        <w:rPr>
          <w:rFonts w:ascii="Times New Roman" w:hAnsi="Times New Roman" w:cs="Times New Roman"/>
          <w:sz w:val="28"/>
          <w:szCs w:val="28"/>
        </w:rPr>
        <w:t>.</w:t>
      </w:r>
    </w:p>
    <w:p w:rsidR="00533466" w:rsidRPr="00AF589A" w:rsidRDefault="00533466" w:rsidP="006C6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89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 Порядком проведения государственной итоговой аттестации по образовательным программам среднего общего образования, утверждённым приказом Минобразования и науки РФ от 26.12.2013г. №1400,  приказом Министерства  образования и </w:t>
      </w:r>
      <w:r w:rsidR="00C07512" w:rsidRPr="00AF589A">
        <w:rPr>
          <w:rFonts w:ascii="Times New Roman" w:hAnsi="Times New Roman" w:cs="Times New Roman"/>
          <w:sz w:val="28"/>
          <w:szCs w:val="28"/>
        </w:rPr>
        <w:t>науки Российской Федерации от 09.01.2017 г. № 5</w:t>
      </w:r>
      <w:r w:rsidRPr="00AF589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27C35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Pr="00AF589A">
        <w:rPr>
          <w:rFonts w:ascii="Times New Roman" w:hAnsi="Times New Roman" w:cs="Times New Roman"/>
          <w:sz w:val="28"/>
          <w:szCs w:val="28"/>
        </w:rPr>
        <w:t>единого расписания и продолжительности проведения единого государственного экзамена  по каждому учебному предмету,   перечня средств обучения и воспитания, исполь</w:t>
      </w:r>
      <w:r w:rsidR="00C07512" w:rsidRPr="00AF589A">
        <w:rPr>
          <w:rFonts w:ascii="Times New Roman" w:hAnsi="Times New Roman" w:cs="Times New Roman"/>
          <w:sz w:val="28"/>
          <w:szCs w:val="28"/>
        </w:rPr>
        <w:t xml:space="preserve">зуемых при его </w:t>
      </w:r>
      <w:r w:rsidR="009B181C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C07512" w:rsidRPr="00AF589A">
        <w:rPr>
          <w:rFonts w:ascii="Times New Roman" w:hAnsi="Times New Roman" w:cs="Times New Roman"/>
          <w:sz w:val="28"/>
          <w:szCs w:val="28"/>
        </w:rPr>
        <w:t>проведении в 2017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C07512" w:rsidRPr="00AF589A">
        <w:rPr>
          <w:rFonts w:ascii="Times New Roman" w:hAnsi="Times New Roman" w:cs="Times New Roman"/>
          <w:sz w:val="28"/>
          <w:szCs w:val="28"/>
        </w:rPr>
        <w:t>(зарегистрирован в Минюсте РФ 28</w:t>
      </w:r>
      <w:r w:rsidRPr="00AF589A">
        <w:rPr>
          <w:rFonts w:ascii="Times New Roman" w:hAnsi="Times New Roman" w:cs="Times New Roman"/>
          <w:sz w:val="28"/>
          <w:szCs w:val="28"/>
        </w:rPr>
        <w:t xml:space="preserve"> февр</w:t>
      </w:r>
      <w:r w:rsidR="00C07512" w:rsidRPr="00AF589A">
        <w:rPr>
          <w:rFonts w:ascii="Times New Roman" w:hAnsi="Times New Roman" w:cs="Times New Roman"/>
          <w:sz w:val="28"/>
          <w:szCs w:val="28"/>
        </w:rPr>
        <w:t>аля 2017г., регистрационный № 45804</w:t>
      </w:r>
      <w:r w:rsidRPr="00AF589A">
        <w:rPr>
          <w:rFonts w:ascii="Times New Roman" w:hAnsi="Times New Roman" w:cs="Times New Roman"/>
          <w:sz w:val="28"/>
          <w:szCs w:val="28"/>
        </w:rPr>
        <w:t>)</w:t>
      </w:r>
      <w:r w:rsidR="009B181C" w:rsidRPr="00AF589A">
        <w:rPr>
          <w:rFonts w:ascii="Times New Roman" w:hAnsi="Times New Roman" w:cs="Times New Roman"/>
          <w:sz w:val="28"/>
          <w:szCs w:val="28"/>
        </w:rPr>
        <w:t>,</w:t>
      </w:r>
      <w:r w:rsidRPr="00AF58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C6708" w:rsidRPr="00AF589A">
        <w:rPr>
          <w:rFonts w:ascii="Times New Roman" w:hAnsi="Times New Roman" w:cs="Times New Roman"/>
          <w:sz w:val="28"/>
          <w:szCs w:val="28"/>
        </w:rPr>
        <w:t>приказом М</w:t>
      </w:r>
      <w:r w:rsidRPr="00AF589A">
        <w:rPr>
          <w:rFonts w:ascii="Times New Roman" w:hAnsi="Times New Roman" w:cs="Times New Roman"/>
          <w:sz w:val="28"/>
          <w:szCs w:val="28"/>
        </w:rPr>
        <w:t>инобразования Ростовс</w:t>
      </w:r>
      <w:r w:rsidR="009B181C" w:rsidRPr="00AF589A">
        <w:rPr>
          <w:rFonts w:ascii="Times New Roman" w:hAnsi="Times New Roman" w:cs="Times New Roman"/>
          <w:sz w:val="28"/>
          <w:szCs w:val="28"/>
        </w:rPr>
        <w:t>кой области от 16.02.2017г. №87</w:t>
      </w:r>
      <w:r w:rsidRPr="00AF589A">
        <w:rPr>
          <w:rFonts w:ascii="Times New Roman" w:hAnsi="Times New Roman" w:cs="Times New Roman"/>
          <w:sz w:val="28"/>
          <w:szCs w:val="28"/>
        </w:rPr>
        <w:t xml:space="preserve"> «Об определении мест</w:t>
      </w:r>
      <w:r w:rsidR="009B181C" w:rsidRPr="00AF589A">
        <w:rPr>
          <w:rFonts w:ascii="Times New Roman" w:hAnsi="Times New Roman" w:cs="Times New Roman"/>
          <w:sz w:val="28"/>
          <w:szCs w:val="28"/>
        </w:rPr>
        <w:t xml:space="preserve"> расположения ППЭ</w:t>
      </w:r>
      <w:r w:rsidRPr="00AF589A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9B181C" w:rsidRPr="00AF589A">
        <w:rPr>
          <w:rFonts w:ascii="Times New Roman" w:hAnsi="Times New Roman" w:cs="Times New Roman"/>
          <w:sz w:val="28"/>
          <w:szCs w:val="28"/>
        </w:rPr>
        <w:t>ритории Ростовской области   в  2017</w:t>
      </w:r>
      <w:r w:rsidRPr="00AF589A"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6C6708" w:rsidRPr="00AF589A">
        <w:rPr>
          <w:rFonts w:ascii="Times New Roman" w:hAnsi="Times New Roman" w:cs="Times New Roman"/>
          <w:sz w:val="28"/>
          <w:szCs w:val="28"/>
        </w:rPr>
        <w:t>о</w:t>
      </w:r>
      <w:r w:rsidR="00A27C35" w:rsidRPr="00AF589A">
        <w:rPr>
          <w:rFonts w:ascii="Times New Roman" w:hAnsi="Times New Roman" w:cs="Times New Roman"/>
          <w:sz w:val="28"/>
          <w:szCs w:val="28"/>
        </w:rPr>
        <w:t>бучающиеся  11 классов сдавали:</w:t>
      </w:r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66" w:rsidRPr="00AF589A" w:rsidRDefault="00533466" w:rsidP="005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F589A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 xml:space="preserve"> - русский язык и математика; </w:t>
      </w:r>
    </w:p>
    <w:p w:rsidR="007164B8" w:rsidRDefault="00A27C35" w:rsidP="005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 xml:space="preserve">1-3 экзамена  -  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6C6708" w:rsidRPr="00AF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89A">
        <w:rPr>
          <w:rFonts w:ascii="Times New Roman" w:hAnsi="Times New Roman" w:cs="Times New Roman"/>
          <w:sz w:val="28"/>
          <w:szCs w:val="28"/>
        </w:rPr>
        <w:t>об</w:t>
      </w:r>
      <w:r w:rsidR="00533466" w:rsidRPr="00AF589A">
        <w:rPr>
          <w:rFonts w:ascii="Times New Roman" w:hAnsi="Times New Roman" w:cs="Times New Roman"/>
          <w:sz w:val="28"/>
          <w:szCs w:val="28"/>
        </w:rPr>
        <w:t>уча</w:t>
      </w:r>
      <w:r w:rsidRPr="00AF589A">
        <w:rPr>
          <w:rFonts w:ascii="Times New Roman" w:hAnsi="Times New Roman" w:cs="Times New Roman"/>
          <w:sz w:val="28"/>
          <w:szCs w:val="28"/>
        </w:rPr>
        <w:t>ю</w:t>
      </w:r>
      <w:r w:rsidR="00533466" w:rsidRPr="00AF589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33466" w:rsidRPr="00AF589A">
        <w:rPr>
          <w:rFonts w:ascii="Times New Roman" w:hAnsi="Times New Roman" w:cs="Times New Roman"/>
          <w:sz w:val="28"/>
          <w:szCs w:val="28"/>
        </w:rPr>
        <w:t>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64B8">
        <w:rPr>
          <w:rFonts w:ascii="Times New Roman" w:hAnsi="Times New Roman" w:cs="Times New Roman"/>
          <w:sz w:val="28"/>
          <w:szCs w:val="28"/>
        </w:rPr>
        <w:t xml:space="preserve">Экзаменационная работа по русскому языку </w:t>
      </w:r>
      <w:r w:rsidR="003F3919">
        <w:rPr>
          <w:rFonts w:ascii="Times New Roman" w:hAnsi="Times New Roman" w:cs="Times New Roman"/>
          <w:sz w:val="28"/>
          <w:szCs w:val="28"/>
        </w:rPr>
        <w:t>(учитель Щербакова В.В.)</w:t>
      </w:r>
      <w:r w:rsidRPr="007164B8">
        <w:rPr>
          <w:rFonts w:ascii="Times New Roman" w:hAnsi="Times New Roman" w:cs="Times New Roman"/>
          <w:sz w:val="28"/>
          <w:szCs w:val="28"/>
        </w:rPr>
        <w:t>для выпускников 11 класса, как и в прошлые годы, имела свое назначение – оценить подготовку выпускников средней школы с целью их итоговой аттестации и отбора  абитуриентов для поступления в вузы. Выполнение экзаменационной работы потребовало от выпускников следующих умений: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-анализировать, классифицировать языковые факты с целью обеспечения различных видов речевой деятельности;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-оценивать языковые факты с точки зрения нормативности;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-анализировать языковые единицы с точки зрения правильности, точности и уместности их употребления;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-использовать основные приемы информационной переработки текста;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-оценивать письменные высказывания с точки зрения языкового оформления, эффективности достижения коммуникативных задач; проводить лингвистический анализ текстов различных функциональных стилей и разновидностей языка;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-создавать собственные речевые высказывания в соответствии с поставленными задачами;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-осуществлять речевой самоконтроль.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lastRenderedPageBreak/>
        <w:t xml:space="preserve">    Комиссией  по 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шкалированию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 xml:space="preserve"> определено минимальное количество баллов ЕГЭ, свидетельствующих об освоении школьного курса по русскому языку в 2017 году </w:t>
      </w:r>
      <w:r w:rsidRPr="007164B8">
        <w:rPr>
          <w:rFonts w:ascii="Times New Roman" w:hAnsi="Times New Roman" w:cs="Times New Roman"/>
          <w:b/>
          <w:sz w:val="28"/>
          <w:szCs w:val="28"/>
        </w:rPr>
        <w:t>–  24   балла по 100 бальной шкале</w:t>
      </w:r>
      <w:r w:rsidRPr="007164B8">
        <w:rPr>
          <w:rFonts w:ascii="Times New Roman" w:hAnsi="Times New Roman" w:cs="Times New Roman"/>
          <w:sz w:val="28"/>
          <w:szCs w:val="28"/>
        </w:rPr>
        <w:t>. Все обучающиеся 11 класса – 10 человек</w:t>
      </w:r>
      <w:r w:rsidR="003F3919">
        <w:rPr>
          <w:rFonts w:ascii="Times New Roman" w:hAnsi="Times New Roman" w:cs="Times New Roman"/>
          <w:sz w:val="28"/>
          <w:szCs w:val="28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</w:rPr>
        <w:t>- переступили минимальный порог, т.е. экзамен сдали все. Наименьший балл  – 30</w:t>
      </w:r>
      <w:r w:rsidR="003F3919">
        <w:rPr>
          <w:rFonts w:ascii="Times New Roman" w:hAnsi="Times New Roman" w:cs="Times New Roman"/>
          <w:sz w:val="28"/>
          <w:szCs w:val="28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Руфатова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 xml:space="preserve"> Саня), наивысший балл  –  88 – 1обучающаяся (Асланова 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Гулсум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>). Средний балл – 60,6% из 100.</w:t>
      </w:r>
    </w:p>
    <w:p w:rsidR="007164B8" w:rsidRPr="007164B8" w:rsidRDefault="007164B8" w:rsidP="007164B8">
      <w:pPr>
        <w:pStyle w:val="2"/>
        <w:jc w:val="both"/>
        <w:rPr>
          <w:b w:val="0"/>
          <w:sz w:val="28"/>
          <w:szCs w:val="28"/>
        </w:rPr>
      </w:pPr>
      <w:r w:rsidRPr="007164B8">
        <w:rPr>
          <w:b w:val="0"/>
          <w:sz w:val="28"/>
          <w:szCs w:val="28"/>
        </w:rPr>
        <w:t>Структура ЕГЭ по русскому языку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В 2017 году тест ЕГЭ по русскому языку состоял из двух частей, включающих в себя 25 заданий.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Часть 1 -24 задания (1–24) с кратким ответом, являющимся числом (цифра) или словом (несколько слов).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Часть 2: одно задание (25) является сочинением по прочитанному тексту.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За часть 1 (задания 1 — 24) можно набрать 33 балла, а за часть 2 (задание 25) — 24 балла. Общее число: 57 первичных баллов.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B8" w:rsidRPr="003F3919" w:rsidRDefault="007164B8" w:rsidP="007164B8">
      <w:pPr>
        <w:jc w:val="both"/>
        <w:rPr>
          <w:rFonts w:ascii="Times New Roman" w:hAnsi="Times New Roman" w:cs="Times New Roman"/>
          <w:sz w:val="24"/>
          <w:szCs w:val="24"/>
        </w:rPr>
      </w:pPr>
      <w:r w:rsidRPr="003F3919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 ЗАДАНИЙ ЕГЭ по русскому языку (2016-2017 </w:t>
      </w:r>
      <w:proofErr w:type="spellStart"/>
      <w:r w:rsidRPr="003F391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F39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F391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3919">
        <w:rPr>
          <w:rFonts w:ascii="Times New Roman" w:hAnsi="Times New Roman" w:cs="Times New Roman"/>
          <w:sz w:val="24"/>
          <w:szCs w:val="24"/>
        </w:rPr>
        <w:t>)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004"/>
        <w:gridCol w:w="1674"/>
        <w:gridCol w:w="2748"/>
        <w:gridCol w:w="2211"/>
      </w:tblGrid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Обозначения задания в работе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, справившихся с заданием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Средний процент выполнения в классе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64B8" w:rsidRPr="007164B8" w:rsidRDefault="007164B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Правописание корней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личных окончаний глаголов и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ричастий</w:t>
            </w:r>
            <w:proofErr w:type="spellEnd"/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Правописание НЕ, НИ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Слитное, дефисное, раздельное написание слов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Правописание Н, НН в различных ч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простом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осложн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редложении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однород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чл.предлдож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). Пунктуация в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сложносочинен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редло</w:t>
            </w:r>
            <w:r w:rsidRPr="00716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жении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и в предложениях с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однород.членами</w:t>
            </w:r>
            <w:proofErr w:type="spellEnd"/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обособленными членами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предложении со словами и конструкциями, грамматически не связанными с членами предложения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предложении с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идами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слова. Синонимы. Антонимы. Омонимы.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Фразеолог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бороты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. группы слов по происхождению и употреблению.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Нормы согласования. Нормы управления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64B8" w:rsidRPr="007164B8" w:rsidRDefault="007164B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Речь. Языковые средства выразительности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  <w:p w:rsidR="007164B8" w:rsidRPr="007164B8" w:rsidRDefault="00716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 w:rsidP="007164B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 исходного текста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64B8" w:rsidRPr="007164B8" w:rsidRDefault="007164B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Комментарий к сформулированной проблеме исходного текста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Отражение позиции автора исходного текста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</w:t>
            </w:r>
            <w:proofErr w:type="gram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экзаменуемым</w:t>
            </w:r>
            <w:proofErr w:type="gram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мнения по проблеме 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связность, последовательность изложения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Соблюдение речевых норм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4B8" w:rsidRPr="007164B8" w:rsidTr="007164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К-12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фактологической</w:t>
            </w:r>
            <w:proofErr w:type="spellEnd"/>
            <w:r w:rsidRPr="007164B8">
              <w:rPr>
                <w:rFonts w:ascii="Times New Roman" w:hAnsi="Times New Roman" w:cs="Times New Roman"/>
                <w:sz w:val="28"/>
                <w:szCs w:val="28"/>
              </w:rPr>
              <w:t xml:space="preserve"> точности в фоновом материале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B8" w:rsidRPr="007164B8" w:rsidRDefault="00716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B8" w:rsidRPr="007164B8" w:rsidRDefault="00716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B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7164B8" w:rsidRPr="007164B8" w:rsidRDefault="007164B8" w:rsidP="007164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4B8" w:rsidRPr="007164B8" w:rsidRDefault="007164B8" w:rsidP="007164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Вывод: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Средний балл  - 60,6 по ОО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Выполнение части 1.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 xml:space="preserve"> Средний балл – 19,3  из 33. Наименьший балл  – 6 (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Руфатов</w:t>
      </w:r>
      <w:r w:rsidR="009900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00EA">
        <w:rPr>
          <w:rFonts w:ascii="Times New Roman" w:hAnsi="Times New Roman" w:cs="Times New Roman"/>
          <w:sz w:val="28"/>
          <w:szCs w:val="28"/>
        </w:rPr>
        <w:t xml:space="preserve"> Саня) наивысший балл  – 31  (</w:t>
      </w:r>
      <w:r w:rsidRPr="007164B8">
        <w:rPr>
          <w:rFonts w:ascii="Times New Roman" w:hAnsi="Times New Roman" w:cs="Times New Roman"/>
          <w:sz w:val="28"/>
          <w:szCs w:val="28"/>
        </w:rPr>
        <w:t xml:space="preserve">Асланова 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Гулсум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>)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При выполнении части 1 затруднения вызвали следующие задания:</w:t>
      </w:r>
    </w:p>
    <w:p w:rsidR="007164B8" w:rsidRPr="007164B8" w:rsidRDefault="009900EA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8(правописание корней</w:t>
      </w:r>
      <w:r w:rsidR="007164B8" w:rsidRPr="007164B8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B8" w:rsidRPr="007164B8">
        <w:rPr>
          <w:rFonts w:ascii="Times New Roman" w:hAnsi="Times New Roman" w:cs="Times New Roman"/>
          <w:sz w:val="28"/>
          <w:szCs w:val="28"/>
        </w:rPr>
        <w:t>не  справились 5 человек - 50%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B8">
        <w:rPr>
          <w:rFonts w:ascii="Times New Roman" w:hAnsi="Times New Roman" w:cs="Times New Roman"/>
          <w:sz w:val="28"/>
          <w:szCs w:val="28"/>
        </w:rPr>
        <w:t>16(расставьте знаки препинания (причастный и деепричастные обороты) – не справились</w:t>
      </w:r>
      <w:r w:rsidR="003F3919">
        <w:rPr>
          <w:rFonts w:ascii="Times New Roman" w:hAnsi="Times New Roman" w:cs="Times New Roman"/>
          <w:sz w:val="28"/>
          <w:szCs w:val="28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</w:rPr>
        <w:t>4 человек</w:t>
      </w:r>
      <w:r w:rsidR="003F3919">
        <w:rPr>
          <w:rFonts w:ascii="Times New Roman" w:hAnsi="Times New Roman" w:cs="Times New Roman"/>
          <w:sz w:val="28"/>
          <w:szCs w:val="28"/>
        </w:rPr>
        <w:t>а</w:t>
      </w:r>
      <w:r w:rsidRPr="007164B8">
        <w:rPr>
          <w:rFonts w:ascii="Times New Roman" w:hAnsi="Times New Roman" w:cs="Times New Roman"/>
          <w:sz w:val="28"/>
          <w:szCs w:val="28"/>
        </w:rPr>
        <w:t xml:space="preserve"> -40%.</w:t>
      </w:r>
      <w:proofErr w:type="gramEnd"/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19 (знаки препинания в сложном предложении с разными видам</w:t>
      </w:r>
      <w:r w:rsidR="003F3919">
        <w:rPr>
          <w:rFonts w:ascii="Times New Roman" w:hAnsi="Times New Roman" w:cs="Times New Roman"/>
          <w:sz w:val="28"/>
          <w:szCs w:val="28"/>
        </w:rPr>
        <w:t>и</w:t>
      </w:r>
      <w:r w:rsidRPr="007164B8">
        <w:rPr>
          <w:rFonts w:ascii="Times New Roman" w:hAnsi="Times New Roman" w:cs="Times New Roman"/>
          <w:sz w:val="28"/>
          <w:szCs w:val="28"/>
        </w:rPr>
        <w:t xml:space="preserve"> связи) – не справились 8 человек – 80%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B8">
        <w:rPr>
          <w:rFonts w:ascii="Times New Roman" w:hAnsi="Times New Roman" w:cs="Times New Roman"/>
          <w:sz w:val="28"/>
          <w:szCs w:val="28"/>
        </w:rPr>
        <w:t>20 (текст как речевое произведение.</w:t>
      </w:r>
      <w:proofErr w:type="gramEnd"/>
      <w:r w:rsidRPr="00716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B8">
        <w:rPr>
          <w:rFonts w:ascii="Times New Roman" w:hAnsi="Times New Roman" w:cs="Times New Roman"/>
          <w:sz w:val="28"/>
          <w:szCs w:val="28"/>
        </w:rPr>
        <w:t>Смысловая и композиционная целостность текста) –</w:t>
      </w:r>
      <w:r w:rsidR="009900EA">
        <w:rPr>
          <w:rFonts w:ascii="Times New Roman" w:hAnsi="Times New Roman" w:cs="Times New Roman"/>
          <w:sz w:val="28"/>
          <w:szCs w:val="28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</w:rPr>
        <w:t>не справились 6 -60 %</w:t>
      </w:r>
      <w:proofErr w:type="gramEnd"/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21 (Функционально-смысловые типы речи) не справились 5 – 50%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B8">
        <w:rPr>
          <w:rFonts w:ascii="Times New Roman" w:hAnsi="Times New Roman" w:cs="Times New Roman"/>
          <w:sz w:val="28"/>
          <w:szCs w:val="28"/>
        </w:rPr>
        <w:t>22 (Лексическое значение слова.</w:t>
      </w:r>
      <w:proofErr w:type="gramEnd"/>
      <w:r w:rsidRPr="007164B8">
        <w:rPr>
          <w:rFonts w:ascii="Times New Roman" w:hAnsi="Times New Roman" w:cs="Times New Roman"/>
          <w:sz w:val="28"/>
          <w:szCs w:val="28"/>
        </w:rPr>
        <w:t xml:space="preserve"> Синонимы. Антонимы. Омонимы. Фразеологические обороты. </w:t>
      </w:r>
      <w:proofErr w:type="gramStart"/>
      <w:r w:rsidRPr="007164B8">
        <w:rPr>
          <w:rFonts w:ascii="Times New Roman" w:hAnsi="Times New Roman" w:cs="Times New Roman"/>
          <w:sz w:val="28"/>
          <w:szCs w:val="28"/>
        </w:rPr>
        <w:t>Группы слов по происхождению и употреблению) не справились 4 обучающихся  – 40%</w:t>
      </w:r>
      <w:proofErr w:type="gramEnd"/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lastRenderedPageBreak/>
        <w:t>23 (Средства связи предложений в тексте) не справились  7 человек -70%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B8">
        <w:rPr>
          <w:rFonts w:ascii="Times New Roman" w:hAnsi="Times New Roman" w:cs="Times New Roman"/>
          <w:sz w:val="28"/>
          <w:szCs w:val="28"/>
        </w:rPr>
        <w:t>Хорошо обучающиеся справились с заданиями, оцениваемыми в несколько баллов:</w:t>
      </w:r>
      <w:proofErr w:type="gramEnd"/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7164B8">
        <w:rPr>
          <w:rFonts w:ascii="Times New Roman" w:hAnsi="Times New Roman" w:cs="Times New Roman"/>
          <w:sz w:val="28"/>
          <w:szCs w:val="28"/>
        </w:rPr>
        <w:t xml:space="preserve"> (главная информация текста) – (мах. 2 балла) – 9 (2) -1 (1)– 90%</w:t>
      </w:r>
    </w:p>
    <w:p w:rsidR="007164B8" w:rsidRPr="007164B8" w:rsidRDefault="007164B8" w:rsidP="007164B8">
      <w:pPr>
        <w:pStyle w:val="a6"/>
        <w:jc w:val="both"/>
        <w:rPr>
          <w:sz w:val="28"/>
          <w:szCs w:val="28"/>
        </w:rPr>
      </w:pPr>
      <w:r w:rsidRPr="007164B8">
        <w:rPr>
          <w:rStyle w:val="a8"/>
          <w:sz w:val="28"/>
          <w:szCs w:val="28"/>
        </w:rPr>
        <w:t>Задание</w:t>
      </w:r>
      <w:proofErr w:type="gramStart"/>
      <w:r w:rsidRPr="007164B8">
        <w:rPr>
          <w:rStyle w:val="a8"/>
          <w:sz w:val="28"/>
          <w:szCs w:val="28"/>
        </w:rPr>
        <w:t>7</w:t>
      </w:r>
      <w:proofErr w:type="gramEnd"/>
      <w:r w:rsidRPr="007164B8">
        <w:rPr>
          <w:sz w:val="28"/>
          <w:szCs w:val="28"/>
        </w:rPr>
        <w:br/>
        <w:t>Оно предполагает установление соответствий примеров и их описания. Задание проверяет не только знания, но и «умения анализировать, сравнивать, сопоставлять, классифицировать, обобщать и т. п.». Для анализа  предложены 9 предложений,  5 из 9 примеров  содержат те или иные нарушения грамматических норм, а 4 являются во всех отношениях верными. Максимальный балл – 5.</w:t>
      </w:r>
    </w:p>
    <w:p w:rsidR="007164B8" w:rsidRPr="007164B8" w:rsidRDefault="007164B8" w:rsidP="007164B8">
      <w:pPr>
        <w:pStyle w:val="a6"/>
        <w:jc w:val="both"/>
        <w:rPr>
          <w:sz w:val="28"/>
          <w:szCs w:val="28"/>
        </w:rPr>
      </w:pPr>
      <w:proofErr w:type="gramStart"/>
      <w:r w:rsidRPr="007164B8">
        <w:rPr>
          <w:sz w:val="28"/>
          <w:szCs w:val="28"/>
        </w:rPr>
        <w:t xml:space="preserve">С данным заданием справились все 10 человек – 100% (8 (5) – 1(2) – 1(1) </w:t>
      </w:r>
      <w:proofErr w:type="gramEnd"/>
    </w:p>
    <w:p w:rsidR="007164B8" w:rsidRPr="007164B8" w:rsidRDefault="007164B8" w:rsidP="007164B8">
      <w:pPr>
        <w:pStyle w:val="a6"/>
        <w:jc w:val="both"/>
        <w:rPr>
          <w:sz w:val="28"/>
          <w:szCs w:val="28"/>
        </w:rPr>
      </w:pPr>
      <w:r w:rsidRPr="007164B8">
        <w:rPr>
          <w:rStyle w:val="a8"/>
          <w:sz w:val="28"/>
          <w:szCs w:val="28"/>
        </w:rPr>
        <w:t>Задание 24</w:t>
      </w:r>
      <w:r w:rsidRPr="007164B8">
        <w:rPr>
          <w:sz w:val="28"/>
          <w:szCs w:val="28"/>
        </w:rPr>
        <w:t xml:space="preserve"> - поиск средств выразительности.  Максимальный балл – 4.  С данным заданием справились тоже 10 </w:t>
      </w:r>
      <w:proofErr w:type="gramStart"/>
      <w:r w:rsidRPr="007164B8">
        <w:rPr>
          <w:sz w:val="28"/>
          <w:szCs w:val="28"/>
        </w:rPr>
        <w:t>обучающихся</w:t>
      </w:r>
      <w:proofErr w:type="gramEnd"/>
      <w:r w:rsidRPr="007164B8">
        <w:rPr>
          <w:sz w:val="28"/>
          <w:szCs w:val="28"/>
        </w:rPr>
        <w:t xml:space="preserve"> – 100%   - 1(4) – 2(3) – 5(2) – 1(1) </w:t>
      </w:r>
    </w:p>
    <w:p w:rsidR="007164B8" w:rsidRPr="007164B8" w:rsidRDefault="007164B8" w:rsidP="007164B8">
      <w:pPr>
        <w:pStyle w:val="a6"/>
        <w:jc w:val="both"/>
        <w:rPr>
          <w:sz w:val="28"/>
          <w:szCs w:val="28"/>
        </w:rPr>
      </w:pPr>
      <w:r w:rsidRPr="007164B8">
        <w:rPr>
          <w:noProof/>
          <w:sz w:val="28"/>
          <w:szCs w:val="28"/>
        </w:rPr>
        <w:drawing>
          <wp:inline distT="0" distB="0" distL="0" distR="0">
            <wp:extent cx="6027420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64B8" w:rsidRPr="007164B8" w:rsidRDefault="007164B8" w:rsidP="007164B8">
      <w:pPr>
        <w:pStyle w:val="a6"/>
        <w:jc w:val="both"/>
        <w:rPr>
          <w:sz w:val="28"/>
          <w:szCs w:val="28"/>
        </w:rPr>
      </w:pPr>
      <w:r w:rsidRPr="007164B8">
        <w:rPr>
          <w:sz w:val="28"/>
          <w:szCs w:val="28"/>
        </w:rPr>
        <w:t xml:space="preserve">Часть 2. За сочинение в целом  </w:t>
      </w:r>
      <w:proofErr w:type="gramStart"/>
      <w:r w:rsidRPr="007164B8">
        <w:rPr>
          <w:sz w:val="28"/>
          <w:szCs w:val="28"/>
        </w:rPr>
        <w:t>обучающиеся</w:t>
      </w:r>
      <w:proofErr w:type="gramEnd"/>
      <w:r w:rsidRPr="007164B8">
        <w:rPr>
          <w:sz w:val="28"/>
          <w:szCs w:val="28"/>
        </w:rPr>
        <w:t xml:space="preserve"> могли получить — 24 балла. 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 xml:space="preserve">К написанию сочинения-рассуждения (часть 2) приступили 10 выпускников –100% Средний балл за сочинение – 13,2 из 24. Лучший результат за выполнение задания 25 принадлежит Аслановой 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Гулсум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 xml:space="preserve"> (21 б.),  Наименьший балл – 7 баллов (</w:t>
      </w:r>
      <w:proofErr w:type="spellStart"/>
      <w:r w:rsidRPr="007164B8">
        <w:rPr>
          <w:rFonts w:ascii="Times New Roman" w:hAnsi="Times New Roman" w:cs="Times New Roman"/>
          <w:sz w:val="28"/>
          <w:szCs w:val="28"/>
        </w:rPr>
        <w:t>Руфатова</w:t>
      </w:r>
      <w:proofErr w:type="spellEnd"/>
      <w:r w:rsidRPr="007164B8">
        <w:rPr>
          <w:rFonts w:ascii="Times New Roman" w:hAnsi="Times New Roman" w:cs="Times New Roman"/>
          <w:sz w:val="28"/>
          <w:szCs w:val="28"/>
        </w:rPr>
        <w:t xml:space="preserve"> Саня). 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>10 обучающихся верно определили проблему исходного текста (10 чел. – 100%), прокомментировали её, выявили авторскую позицию и выразили свою, верно аргументировали поставленную проблему (90%), из них 3 человека (30%) получили по этому критерию наивысший балл (3 балла). Смысловая цельность, последовательность изложения и выразительность речи наблюдается у 9 (90%) писавших сочинение выпускников, также  справились с критериями К</w:t>
      </w:r>
      <w:proofErr w:type="gramStart"/>
      <w:r w:rsidRPr="007164B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164B8">
        <w:rPr>
          <w:rFonts w:ascii="Times New Roman" w:hAnsi="Times New Roman" w:cs="Times New Roman"/>
          <w:sz w:val="28"/>
          <w:szCs w:val="28"/>
        </w:rPr>
        <w:t xml:space="preserve"> (грамматические нормы) - 70% и К10 (речевые </w:t>
      </w:r>
      <w:r w:rsidRPr="007164B8">
        <w:rPr>
          <w:rFonts w:ascii="Times New Roman" w:hAnsi="Times New Roman" w:cs="Times New Roman"/>
          <w:sz w:val="28"/>
          <w:szCs w:val="28"/>
        </w:rPr>
        <w:lastRenderedPageBreak/>
        <w:t>нормы) 70%. Высшие баллы (3 балла из 3) за соблюдение орфографических норм получили 2  выпускников (20%). Нарушений этических норм (критерий К11) не наблюдается.</w:t>
      </w:r>
    </w:p>
    <w:p w:rsidR="007164B8" w:rsidRPr="007164B8" w:rsidRDefault="007164B8" w:rsidP="007164B8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8">
        <w:rPr>
          <w:rFonts w:ascii="Times New Roman" w:hAnsi="Times New Roman" w:cs="Times New Roman"/>
          <w:sz w:val="28"/>
          <w:szCs w:val="28"/>
        </w:rPr>
        <w:t xml:space="preserve">В следующем  учебном году необходимо: </w:t>
      </w:r>
    </w:p>
    <w:p w:rsidR="007164B8" w:rsidRPr="007164B8" w:rsidRDefault="007164B8" w:rsidP="007164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>обсудить аналитические материалы по результатам ЕГЭ на заседании МО;</w:t>
      </w:r>
    </w:p>
    <w:p w:rsidR="007164B8" w:rsidRPr="007164B8" w:rsidRDefault="007164B8" w:rsidP="007164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 xml:space="preserve">использовать эффективные технологии обучения, обеспечивающие </w:t>
      </w:r>
      <w:proofErr w:type="spellStart"/>
      <w:r w:rsidRPr="007164B8">
        <w:rPr>
          <w:sz w:val="28"/>
          <w:szCs w:val="28"/>
        </w:rPr>
        <w:t>разноуровневый</w:t>
      </w:r>
      <w:proofErr w:type="spellEnd"/>
      <w:r w:rsidRPr="007164B8">
        <w:rPr>
          <w:sz w:val="28"/>
          <w:szCs w:val="28"/>
        </w:rPr>
        <w:t xml:space="preserve"> и индивидуальный подход;</w:t>
      </w:r>
    </w:p>
    <w:p w:rsidR="007164B8" w:rsidRPr="007164B8" w:rsidRDefault="007164B8" w:rsidP="007164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 xml:space="preserve">использовать в своей деятельности единый </w:t>
      </w:r>
      <w:proofErr w:type="spellStart"/>
      <w:r w:rsidRPr="007164B8">
        <w:rPr>
          <w:sz w:val="28"/>
          <w:szCs w:val="28"/>
        </w:rPr>
        <w:t>критериальный</w:t>
      </w:r>
      <w:proofErr w:type="spellEnd"/>
      <w:r w:rsidRPr="007164B8">
        <w:rPr>
          <w:sz w:val="28"/>
          <w:szCs w:val="28"/>
        </w:rPr>
        <w:t xml:space="preserve"> подход к оценке творческих работ </w:t>
      </w:r>
      <w:r w:rsidR="003F3919">
        <w:rPr>
          <w:sz w:val="28"/>
          <w:szCs w:val="28"/>
        </w:rPr>
        <w:t>об</w:t>
      </w:r>
      <w:r w:rsidRPr="007164B8">
        <w:rPr>
          <w:sz w:val="28"/>
          <w:szCs w:val="28"/>
        </w:rPr>
        <w:t>уча</w:t>
      </w:r>
      <w:r w:rsidR="003F3919">
        <w:rPr>
          <w:sz w:val="28"/>
          <w:szCs w:val="28"/>
        </w:rPr>
        <w:t>ю</w:t>
      </w:r>
      <w:r w:rsidRPr="007164B8">
        <w:rPr>
          <w:sz w:val="28"/>
          <w:szCs w:val="28"/>
        </w:rPr>
        <w:t>щихся;</w:t>
      </w:r>
    </w:p>
    <w:p w:rsidR="007164B8" w:rsidRPr="007164B8" w:rsidRDefault="007164B8" w:rsidP="007164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 xml:space="preserve">продолжить изучение материалов ЕГЭ по русскому языку в </w:t>
      </w:r>
      <w:r w:rsidR="003F3919">
        <w:rPr>
          <w:sz w:val="28"/>
          <w:szCs w:val="28"/>
        </w:rPr>
        <w:t>системе методической работы в ОО</w:t>
      </w:r>
      <w:r w:rsidRPr="007164B8">
        <w:rPr>
          <w:sz w:val="28"/>
          <w:szCs w:val="28"/>
        </w:rPr>
        <w:t xml:space="preserve">. Своевременно знакомиться с Демоверсией ЕГЭ, Спецификацией, Кодификатором, отражающими требования образовательного стандарта по русскому языку. </w:t>
      </w:r>
      <w:proofErr w:type="gramStart"/>
      <w:r w:rsidRPr="007164B8">
        <w:rPr>
          <w:sz w:val="28"/>
          <w:szCs w:val="28"/>
        </w:rPr>
        <w:t xml:space="preserve">Информировать </w:t>
      </w:r>
      <w:r w:rsidR="003F3919">
        <w:rPr>
          <w:sz w:val="28"/>
          <w:szCs w:val="28"/>
        </w:rPr>
        <w:t>об</w:t>
      </w:r>
      <w:r w:rsidRPr="007164B8">
        <w:rPr>
          <w:sz w:val="28"/>
          <w:szCs w:val="28"/>
        </w:rPr>
        <w:t>уча</w:t>
      </w:r>
      <w:r w:rsidR="003F3919">
        <w:rPr>
          <w:sz w:val="28"/>
          <w:szCs w:val="28"/>
        </w:rPr>
        <w:t>ю</w:t>
      </w:r>
      <w:r w:rsidRPr="007164B8">
        <w:rPr>
          <w:sz w:val="28"/>
          <w:szCs w:val="28"/>
        </w:rPr>
        <w:t>щихся об изменениях, корректировать учебно-тематическое планирование и содержание обучения;</w:t>
      </w:r>
      <w:proofErr w:type="gramEnd"/>
    </w:p>
    <w:p w:rsidR="007164B8" w:rsidRPr="007164B8" w:rsidRDefault="007164B8" w:rsidP="007164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7164B8" w:rsidRPr="007164B8" w:rsidRDefault="007164B8" w:rsidP="007164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 xml:space="preserve"> освоить критерии оценивания сочинения и использовать их при проведении промежуточной аттестации </w:t>
      </w:r>
      <w:r w:rsidR="003F3919">
        <w:rPr>
          <w:sz w:val="28"/>
          <w:szCs w:val="28"/>
        </w:rPr>
        <w:t>об</w:t>
      </w:r>
      <w:r w:rsidRPr="007164B8">
        <w:rPr>
          <w:sz w:val="28"/>
          <w:szCs w:val="28"/>
        </w:rPr>
        <w:t>уча</w:t>
      </w:r>
      <w:r w:rsidR="003F3919">
        <w:rPr>
          <w:sz w:val="28"/>
          <w:szCs w:val="28"/>
        </w:rPr>
        <w:t>ю</w:t>
      </w:r>
      <w:r w:rsidRPr="007164B8">
        <w:rPr>
          <w:sz w:val="28"/>
          <w:szCs w:val="28"/>
        </w:rPr>
        <w:t>щихся;</w:t>
      </w:r>
    </w:p>
    <w:p w:rsidR="00533466" w:rsidRPr="003F3919" w:rsidRDefault="007164B8" w:rsidP="0053346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64B8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</w:t>
      </w:r>
      <w:r w:rsidR="003F3919">
        <w:rPr>
          <w:sz w:val="28"/>
          <w:szCs w:val="28"/>
        </w:rPr>
        <w:t>.</w:t>
      </w:r>
    </w:p>
    <w:p w:rsidR="00533466" w:rsidRPr="00AF589A" w:rsidRDefault="00533466" w:rsidP="00533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ЕГ</w:t>
      </w:r>
      <w:r w:rsidR="00A27C35" w:rsidRPr="00AF589A">
        <w:rPr>
          <w:rFonts w:ascii="Times New Roman" w:hAnsi="Times New Roman" w:cs="Times New Roman"/>
          <w:sz w:val="28"/>
          <w:szCs w:val="28"/>
        </w:rPr>
        <w:t xml:space="preserve">Э по математике сдавали также 10 выпускников (учитель </w:t>
      </w:r>
      <w:proofErr w:type="spellStart"/>
      <w:r w:rsidR="00A27C35" w:rsidRPr="00AF589A">
        <w:rPr>
          <w:rFonts w:ascii="Times New Roman" w:hAnsi="Times New Roman" w:cs="Times New Roman"/>
          <w:sz w:val="28"/>
          <w:szCs w:val="28"/>
        </w:rPr>
        <w:t>Резвушкина</w:t>
      </w:r>
      <w:proofErr w:type="spellEnd"/>
      <w:r w:rsidR="00A27C35" w:rsidRPr="00AF589A">
        <w:rPr>
          <w:rFonts w:ascii="Times New Roman" w:hAnsi="Times New Roman" w:cs="Times New Roman"/>
          <w:sz w:val="28"/>
          <w:szCs w:val="28"/>
        </w:rPr>
        <w:t xml:space="preserve"> Е.А.</w:t>
      </w:r>
      <w:r w:rsidRPr="00AF589A">
        <w:rPr>
          <w:rFonts w:ascii="Times New Roman" w:hAnsi="Times New Roman" w:cs="Times New Roman"/>
          <w:sz w:val="28"/>
          <w:szCs w:val="28"/>
        </w:rPr>
        <w:t>). Матем</w:t>
      </w:r>
      <w:r w:rsidR="00A27C35" w:rsidRPr="00AF589A">
        <w:rPr>
          <w:rFonts w:ascii="Times New Roman" w:hAnsi="Times New Roman" w:cs="Times New Roman"/>
          <w:sz w:val="28"/>
          <w:szCs w:val="28"/>
        </w:rPr>
        <w:t xml:space="preserve">атику базового уровня сдавали 10 </w:t>
      </w:r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C35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A27C35" w:rsidRPr="00AF589A">
        <w:rPr>
          <w:rFonts w:ascii="Times New Roman" w:hAnsi="Times New Roman" w:cs="Times New Roman"/>
          <w:sz w:val="28"/>
          <w:szCs w:val="28"/>
        </w:rPr>
        <w:t>ю</w:t>
      </w:r>
      <w:r w:rsidRPr="00AF589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="005163B5" w:rsidRPr="00AF589A">
        <w:rPr>
          <w:rFonts w:ascii="Times New Roman" w:hAnsi="Times New Roman" w:cs="Times New Roman"/>
          <w:sz w:val="28"/>
          <w:szCs w:val="28"/>
        </w:rPr>
        <w:t>. Средний балл составил  -  4</w:t>
      </w:r>
      <w:r w:rsidRPr="00AF589A">
        <w:rPr>
          <w:rFonts w:ascii="Times New Roman" w:hAnsi="Times New Roman" w:cs="Times New Roman"/>
          <w:sz w:val="28"/>
          <w:szCs w:val="28"/>
        </w:rPr>
        <w:t xml:space="preserve">. Не перешла порог </w:t>
      </w:r>
      <w:r w:rsidR="00A27C35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A27C35" w:rsidRPr="00AF589A">
        <w:rPr>
          <w:rFonts w:ascii="Times New Roman" w:hAnsi="Times New Roman" w:cs="Times New Roman"/>
          <w:sz w:val="28"/>
          <w:szCs w:val="28"/>
        </w:rPr>
        <w:t>ю</w:t>
      </w:r>
      <w:r w:rsidRPr="00AF589A">
        <w:rPr>
          <w:rFonts w:ascii="Times New Roman" w:hAnsi="Times New Roman" w:cs="Times New Roman"/>
          <w:sz w:val="28"/>
          <w:szCs w:val="28"/>
        </w:rPr>
        <w:t>ща</w:t>
      </w:r>
      <w:r w:rsidR="00A27C35" w:rsidRPr="00AF589A">
        <w:rPr>
          <w:rFonts w:ascii="Times New Roman" w:hAnsi="Times New Roman" w:cs="Times New Roman"/>
          <w:sz w:val="28"/>
          <w:szCs w:val="28"/>
        </w:rPr>
        <w:t xml:space="preserve">яся  </w:t>
      </w:r>
      <w:proofErr w:type="spellStart"/>
      <w:r w:rsidR="00A27C35" w:rsidRPr="00AF589A">
        <w:rPr>
          <w:rFonts w:ascii="Times New Roman" w:hAnsi="Times New Roman" w:cs="Times New Roman"/>
          <w:sz w:val="28"/>
          <w:szCs w:val="28"/>
        </w:rPr>
        <w:t>Руфатова</w:t>
      </w:r>
      <w:proofErr w:type="spellEnd"/>
      <w:r w:rsidR="00A27C35" w:rsidRPr="00AF589A">
        <w:rPr>
          <w:rFonts w:ascii="Times New Roman" w:hAnsi="Times New Roman" w:cs="Times New Roman"/>
          <w:sz w:val="28"/>
          <w:szCs w:val="28"/>
        </w:rPr>
        <w:t xml:space="preserve"> Саня</w:t>
      </w:r>
      <w:r w:rsidR="005163B5" w:rsidRPr="00AF589A">
        <w:rPr>
          <w:rFonts w:ascii="Times New Roman" w:hAnsi="Times New Roman" w:cs="Times New Roman"/>
          <w:sz w:val="28"/>
          <w:szCs w:val="28"/>
        </w:rPr>
        <w:t>.</w:t>
      </w:r>
      <w:r w:rsidR="003F3919">
        <w:rPr>
          <w:rFonts w:ascii="Times New Roman" w:hAnsi="Times New Roman" w:cs="Times New Roman"/>
          <w:sz w:val="28"/>
          <w:szCs w:val="28"/>
        </w:rPr>
        <w:t xml:space="preserve"> 28.06.2017г состоялась пересдача математики </w:t>
      </w:r>
      <w:r w:rsidR="009900EA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9900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900EA">
        <w:rPr>
          <w:rFonts w:ascii="Times New Roman" w:hAnsi="Times New Roman" w:cs="Times New Roman"/>
          <w:sz w:val="28"/>
          <w:szCs w:val="28"/>
        </w:rPr>
        <w:t xml:space="preserve">олгодонске </w:t>
      </w:r>
      <w:r w:rsidR="003F3919">
        <w:rPr>
          <w:rFonts w:ascii="Times New Roman" w:hAnsi="Times New Roman" w:cs="Times New Roman"/>
          <w:sz w:val="28"/>
          <w:szCs w:val="28"/>
        </w:rPr>
        <w:t>(базовый уровень).</w:t>
      </w:r>
    </w:p>
    <w:p w:rsidR="00533466" w:rsidRPr="00AF589A" w:rsidRDefault="00533466" w:rsidP="00533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Математи</w:t>
      </w:r>
      <w:r w:rsidR="00AD125A" w:rsidRPr="00AF589A">
        <w:rPr>
          <w:rFonts w:ascii="Times New Roman" w:hAnsi="Times New Roman" w:cs="Times New Roman"/>
          <w:sz w:val="28"/>
          <w:szCs w:val="28"/>
        </w:rPr>
        <w:t>ку профильного уровня сдавали 9</w:t>
      </w:r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25A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AD125A" w:rsidRPr="00AF589A">
        <w:rPr>
          <w:rFonts w:ascii="Times New Roman" w:hAnsi="Times New Roman" w:cs="Times New Roman"/>
          <w:sz w:val="28"/>
          <w:szCs w:val="28"/>
        </w:rPr>
        <w:t>ю</w:t>
      </w:r>
      <w:r w:rsidRPr="00AF589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>.  Средний ба</w:t>
      </w:r>
      <w:r w:rsidR="00F12832" w:rsidRPr="00AF589A">
        <w:rPr>
          <w:rFonts w:ascii="Times New Roman" w:hAnsi="Times New Roman" w:cs="Times New Roman"/>
          <w:sz w:val="28"/>
          <w:szCs w:val="28"/>
        </w:rPr>
        <w:t xml:space="preserve">лл по образовательной организации </w:t>
      </w:r>
      <w:r w:rsidR="005163B5" w:rsidRPr="00AF589A">
        <w:rPr>
          <w:rFonts w:ascii="Times New Roman" w:hAnsi="Times New Roman" w:cs="Times New Roman"/>
          <w:sz w:val="28"/>
          <w:szCs w:val="28"/>
        </w:rPr>
        <w:t>составил 57,9</w:t>
      </w:r>
      <w:r w:rsidRPr="00AF589A">
        <w:rPr>
          <w:rFonts w:ascii="Times New Roman" w:hAnsi="Times New Roman" w:cs="Times New Roman"/>
          <w:sz w:val="28"/>
          <w:szCs w:val="28"/>
        </w:rPr>
        <w:t>. Более всего баллов набрал</w:t>
      </w:r>
      <w:r w:rsidR="009B181C" w:rsidRPr="00AF58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181C" w:rsidRPr="00AF589A">
        <w:rPr>
          <w:rFonts w:ascii="Times New Roman" w:hAnsi="Times New Roman" w:cs="Times New Roman"/>
          <w:sz w:val="28"/>
          <w:szCs w:val="28"/>
        </w:rPr>
        <w:t>Низева</w:t>
      </w:r>
      <w:proofErr w:type="spellEnd"/>
      <w:r w:rsidR="009900EA">
        <w:rPr>
          <w:rFonts w:ascii="Times New Roman" w:hAnsi="Times New Roman" w:cs="Times New Roman"/>
          <w:sz w:val="28"/>
          <w:szCs w:val="28"/>
        </w:rPr>
        <w:t xml:space="preserve"> </w:t>
      </w:r>
      <w:r w:rsidR="009B181C" w:rsidRPr="00AF589A">
        <w:rPr>
          <w:rFonts w:ascii="Times New Roman" w:hAnsi="Times New Roman" w:cs="Times New Roman"/>
          <w:sz w:val="28"/>
          <w:szCs w:val="28"/>
        </w:rPr>
        <w:t xml:space="preserve"> Виктория и Степаненко Валерий по 70 баллов.</w:t>
      </w:r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66" w:rsidRPr="00AF589A" w:rsidRDefault="00533466" w:rsidP="00533466">
      <w:pPr>
        <w:rPr>
          <w:rFonts w:ascii="Times New Roman" w:hAnsi="Times New Roman" w:cs="Times New Roman"/>
          <w:sz w:val="28"/>
          <w:szCs w:val="28"/>
        </w:rPr>
      </w:pPr>
      <w:r w:rsidRPr="00AF589A">
        <w:rPr>
          <w:sz w:val="28"/>
          <w:szCs w:val="28"/>
        </w:rPr>
        <w:tab/>
      </w:r>
      <w:r w:rsidRPr="00AF589A">
        <w:rPr>
          <w:rFonts w:ascii="Times New Roman" w:hAnsi="Times New Roman" w:cs="Times New Roman"/>
          <w:sz w:val="28"/>
          <w:szCs w:val="28"/>
        </w:rPr>
        <w:t>И по русскому языку и по математике р</w:t>
      </w:r>
      <w:r w:rsidR="00CD1C64" w:rsidRPr="00AF589A">
        <w:rPr>
          <w:rFonts w:ascii="Times New Roman" w:hAnsi="Times New Roman" w:cs="Times New Roman"/>
          <w:sz w:val="28"/>
          <w:szCs w:val="28"/>
        </w:rPr>
        <w:t>езультаты ЕГЭ выше 2014-2015 учебного года.</w:t>
      </w:r>
    </w:p>
    <w:p w:rsidR="00533466" w:rsidRPr="00AF589A" w:rsidRDefault="00AD125A" w:rsidP="005334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Выбор предметов  на ЕГЭ был обусловлен профилем вуза, в котором  выпускники собираются продолжить образование. </w:t>
      </w:r>
    </w:p>
    <w:p w:rsidR="00CD1C64" w:rsidRPr="00AF589A" w:rsidRDefault="005163B5" w:rsidP="00CD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Обучающиеся 11 класса</w:t>
      </w:r>
      <w:r w:rsidR="00CD1C64" w:rsidRPr="00AF589A">
        <w:rPr>
          <w:rFonts w:ascii="Times New Roman" w:hAnsi="Times New Roman" w:cs="Times New Roman"/>
          <w:sz w:val="28"/>
          <w:szCs w:val="28"/>
        </w:rPr>
        <w:t xml:space="preserve"> сдавали по выбору следующие экзамены: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1872"/>
        <w:gridCol w:w="1740"/>
        <w:gridCol w:w="1672"/>
        <w:gridCol w:w="2053"/>
      </w:tblGrid>
      <w:tr w:rsidR="00CD1C64" w:rsidRPr="00AF589A" w:rsidTr="00C51E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Не перешли порог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D1C64" w:rsidRPr="00AF589A" w:rsidTr="00C51EB1">
        <w:trPr>
          <w:trHeight w:val="5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Щербакова В.В.</w:t>
            </w:r>
          </w:p>
        </w:tc>
      </w:tr>
      <w:tr w:rsidR="00CD1C64" w:rsidRPr="00AF589A" w:rsidTr="00C51E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CD1C64" w:rsidRPr="00AF589A" w:rsidTr="00C51E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Ерин А.В.</w:t>
            </w:r>
          </w:p>
        </w:tc>
      </w:tr>
      <w:tr w:rsidR="00CD1C64" w:rsidRPr="00AF589A" w:rsidTr="00C51E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4" w:rsidRPr="00AF589A" w:rsidRDefault="00CD1C64" w:rsidP="00CD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Низева</w:t>
            </w:r>
            <w:proofErr w:type="spellEnd"/>
            <w:r w:rsidRPr="00AF589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33466" w:rsidRPr="00AF589A" w:rsidRDefault="00015282" w:rsidP="00533466">
      <w:pPr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bCs/>
          <w:sz w:val="28"/>
          <w:szCs w:val="28"/>
        </w:rPr>
        <w:t xml:space="preserve">Результаты выпускников  </w:t>
      </w:r>
      <w:r w:rsidR="001B2BE4" w:rsidRPr="00AF589A">
        <w:rPr>
          <w:rFonts w:ascii="Times New Roman" w:hAnsi="Times New Roman" w:cs="Times New Roman"/>
          <w:bCs/>
          <w:sz w:val="28"/>
          <w:szCs w:val="28"/>
        </w:rPr>
        <w:t xml:space="preserve">по предметам по выбору </w:t>
      </w:r>
      <w:r w:rsidR="00533466" w:rsidRPr="00AF589A">
        <w:rPr>
          <w:rFonts w:ascii="Times New Roman" w:hAnsi="Times New Roman" w:cs="Times New Roman"/>
          <w:bCs/>
          <w:sz w:val="28"/>
          <w:szCs w:val="28"/>
        </w:rPr>
        <w:t>таковы:</w:t>
      </w:r>
    </w:p>
    <w:p w:rsidR="00533466" w:rsidRPr="00AF589A" w:rsidRDefault="00F12832" w:rsidP="005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sz w:val="28"/>
          <w:szCs w:val="28"/>
        </w:rPr>
        <w:t xml:space="preserve"> </w:t>
      </w:r>
      <w:r w:rsidR="004466AD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AF589A" w:rsidRPr="00AF589A">
        <w:rPr>
          <w:rFonts w:ascii="Times New Roman" w:hAnsi="Times New Roman" w:cs="Times New Roman"/>
          <w:sz w:val="28"/>
          <w:szCs w:val="28"/>
        </w:rPr>
        <w:t xml:space="preserve">    В целом средний балл по образовательной организации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1B2BE4" w:rsidRPr="00AF589A">
        <w:rPr>
          <w:rFonts w:ascii="Times New Roman" w:hAnsi="Times New Roman" w:cs="Times New Roman"/>
          <w:sz w:val="28"/>
          <w:szCs w:val="28"/>
        </w:rPr>
        <w:t xml:space="preserve"> выше</w:t>
      </w:r>
      <w:r w:rsidR="00AF589A" w:rsidRPr="00AF589A"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 w:rsidR="001B2BE4" w:rsidRPr="00AF589A">
        <w:rPr>
          <w:rFonts w:ascii="Times New Roman" w:hAnsi="Times New Roman" w:cs="Times New Roman"/>
          <w:sz w:val="28"/>
          <w:szCs w:val="28"/>
        </w:rPr>
        <w:t xml:space="preserve">, чем </w:t>
      </w:r>
      <w:r w:rsidR="00AF589A" w:rsidRPr="00AF589A">
        <w:rPr>
          <w:rFonts w:ascii="Times New Roman" w:hAnsi="Times New Roman" w:cs="Times New Roman"/>
          <w:sz w:val="28"/>
          <w:szCs w:val="28"/>
        </w:rPr>
        <w:t xml:space="preserve">в </w:t>
      </w:r>
      <w:r w:rsidR="001B2BE4" w:rsidRPr="00AF589A">
        <w:rPr>
          <w:rFonts w:ascii="Times New Roman" w:hAnsi="Times New Roman" w:cs="Times New Roman"/>
          <w:sz w:val="28"/>
          <w:szCs w:val="28"/>
        </w:rPr>
        <w:t>20</w:t>
      </w:r>
      <w:r w:rsidR="00AF589A" w:rsidRPr="00AF589A">
        <w:rPr>
          <w:rFonts w:ascii="Times New Roman" w:hAnsi="Times New Roman" w:cs="Times New Roman"/>
          <w:sz w:val="28"/>
          <w:szCs w:val="28"/>
        </w:rPr>
        <w:t xml:space="preserve">14-2015 году, но результаты остаются низкими. 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Учителям-предметникам, работающим в старших классах, необходимо больше внимания уделять методике подготовки </w:t>
      </w:r>
      <w:r w:rsidR="00CB6EBF" w:rsidRPr="00AF589A">
        <w:rPr>
          <w:rFonts w:ascii="Times New Roman" w:hAnsi="Times New Roman" w:cs="Times New Roman"/>
          <w:sz w:val="28"/>
          <w:szCs w:val="28"/>
        </w:rPr>
        <w:t>об</w:t>
      </w:r>
      <w:r w:rsidR="00533466" w:rsidRPr="00AF589A">
        <w:rPr>
          <w:rFonts w:ascii="Times New Roman" w:hAnsi="Times New Roman" w:cs="Times New Roman"/>
          <w:sz w:val="28"/>
          <w:szCs w:val="28"/>
        </w:rPr>
        <w:t>уча</w:t>
      </w:r>
      <w:r w:rsidR="00CB6EBF" w:rsidRPr="00AF589A">
        <w:rPr>
          <w:rFonts w:ascii="Times New Roman" w:hAnsi="Times New Roman" w:cs="Times New Roman"/>
          <w:sz w:val="28"/>
          <w:szCs w:val="28"/>
        </w:rPr>
        <w:t>ю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щихся к ЕГЭ, а также индивидуальной работе </w:t>
      </w:r>
      <w:proofErr w:type="gramStart"/>
      <w:r w:rsidR="00533466" w:rsidRPr="00AF58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3466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Pr="00AF589A">
        <w:rPr>
          <w:rFonts w:ascii="Times New Roman" w:hAnsi="Times New Roman" w:cs="Times New Roman"/>
          <w:sz w:val="28"/>
          <w:szCs w:val="28"/>
        </w:rPr>
        <w:t>об</w:t>
      </w:r>
      <w:r w:rsidR="00533466" w:rsidRPr="00AF589A">
        <w:rPr>
          <w:rFonts w:ascii="Times New Roman" w:hAnsi="Times New Roman" w:cs="Times New Roman"/>
          <w:sz w:val="28"/>
          <w:szCs w:val="28"/>
        </w:rPr>
        <w:t>уча</w:t>
      </w:r>
      <w:r w:rsidRPr="00AF589A">
        <w:rPr>
          <w:rFonts w:ascii="Times New Roman" w:hAnsi="Times New Roman" w:cs="Times New Roman"/>
          <w:sz w:val="28"/>
          <w:szCs w:val="28"/>
        </w:rPr>
        <w:t>ю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щимися. </w:t>
      </w:r>
    </w:p>
    <w:tbl>
      <w:tblPr>
        <w:tblStyle w:val="a5"/>
        <w:tblpPr w:leftFromText="180" w:rightFromText="180" w:vertAnchor="text" w:horzAnchor="margin" w:tblpXSpec="center" w:tblpY="638"/>
        <w:tblW w:w="10314" w:type="dxa"/>
        <w:tblLayout w:type="fixed"/>
        <w:tblLook w:val="04A0"/>
      </w:tblPr>
      <w:tblGrid>
        <w:gridCol w:w="1668"/>
        <w:gridCol w:w="1417"/>
        <w:gridCol w:w="1134"/>
        <w:gridCol w:w="1418"/>
        <w:gridCol w:w="1417"/>
        <w:gridCol w:w="1276"/>
        <w:gridCol w:w="992"/>
        <w:gridCol w:w="992"/>
      </w:tblGrid>
      <w:tr w:rsidR="00015282" w:rsidRPr="00FE537A" w:rsidTr="00015282">
        <w:trPr>
          <w:trHeight w:val="46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Результаты ЕГЭ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82" w:rsidRPr="00FE537A" w:rsidTr="00015282">
        <w:trPr>
          <w:trHeight w:val="50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2009-2010г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2010-2011г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2011-2012г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</w:t>
            </w:r>
            <w:proofErr w:type="spellEnd"/>
          </w:p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5163B5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282" w:rsidRPr="00FE537A">
              <w:rPr>
                <w:rFonts w:ascii="Times New Roman" w:hAnsi="Times New Roman" w:cs="Times New Roman"/>
                <w:sz w:val="28"/>
                <w:szCs w:val="28"/>
              </w:rPr>
              <w:t>/57,9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 ИКТ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282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282" w:rsidRPr="00FE537A" w:rsidRDefault="00015282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82" w:rsidRPr="00FE537A" w:rsidRDefault="00015282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81B" w:rsidRPr="00FE537A" w:rsidTr="0001528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81B" w:rsidRPr="00FE537A" w:rsidRDefault="005F081B" w:rsidP="00015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81B" w:rsidRPr="00FE537A" w:rsidRDefault="005F081B" w:rsidP="00015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15282" w:rsidRPr="00FE537A" w:rsidRDefault="00533466" w:rsidP="00015282">
      <w:pPr>
        <w:jc w:val="both"/>
        <w:rPr>
          <w:rFonts w:ascii="Times New Roman" w:hAnsi="Times New Roman" w:cs="Times New Roman"/>
          <w:sz w:val="28"/>
          <w:szCs w:val="28"/>
        </w:rPr>
      </w:pPr>
      <w:r w:rsidRPr="00FE537A">
        <w:rPr>
          <w:rFonts w:ascii="Times New Roman" w:hAnsi="Times New Roman" w:cs="Times New Roman"/>
          <w:sz w:val="28"/>
          <w:szCs w:val="28"/>
        </w:rPr>
        <w:tab/>
      </w:r>
      <w:r w:rsidRPr="00FE537A">
        <w:rPr>
          <w:rFonts w:ascii="Times New Roman" w:hAnsi="Times New Roman" w:cs="Times New Roman"/>
          <w:sz w:val="28"/>
          <w:szCs w:val="28"/>
        </w:rPr>
        <w:tab/>
      </w:r>
    </w:p>
    <w:p w:rsidR="00533466" w:rsidRPr="00FE537A" w:rsidRDefault="00AD125A" w:rsidP="00AD1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7A">
        <w:rPr>
          <w:rFonts w:ascii="Times New Roman" w:hAnsi="Times New Roman" w:cs="Times New Roman"/>
          <w:sz w:val="28"/>
          <w:szCs w:val="28"/>
        </w:rPr>
        <w:lastRenderedPageBreak/>
        <w:t>Получила аттестат  с отличием об</w:t>
      </w:r>
      <w:r w:rsidR="00533466" w:rsidRPr="00FE537A">
        <w:rPr>
          <w:rFonts w:ascii="Times New Roman" w:hAnsi="Times New Roman" w:cs="Times New Roman"/>
          <w:sz w:val="28"/>
          <w:szCs w:val="28"/>
        </w:rPr>
        <w:t>уча</w:t>
      </w:r>
      <w:r w:rsidRPr="00FE537A">
        <w:rPr>
          <w:rFonts w:ascii="Times New Roman" w:hAnsi="Times New Roman" w:cs="Times New Roman"/>
          <w:sz w:val="28"/>
          <w:szCs w:val="28"/>
        </w:rPr>
        <w:t>ющаяся 11 класса и награждена</w:t>
      </w:r>
      <w:r w:rsidR="00533466" w:rsidRPr="00FE537A">
        <w:rPr>
          <w:rFonts w:ascii="Times New Roman" w:hAnsi="Times New Roman" w:cs="Times New Roman"/>
          <w:sz w:val="28"/>
          <w:szCs w:val="28"/>
        </w:rPr>
        <w:t xml:space="preserve">  медалью</w:t>
      </w:r>
      <w:r w:rsidRPr="00FE537A">
        <w:rPr>
          <w:rFonts w:ascii="Times New Roman" w:hAnsi="Times New Roman" w:cs="Times New Roman"/>
          <w:sz w:val="28"/>
          <w:szCs w:val="28"/>
        </w:rPr>
        <w:t xml:space="preserve"> «За особые успехи в учении» Асланова </w:t>
      </w:r>
      <w:r w:rsidR="0071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7A">
        <w:rPr>
          <w:rFonts w:ascii="Times New Roman" w:hAnsi="Times New Roman" w:cs="Times New Roman"/>
          <w:sz w:val="28"/>
          <w:szCs w:val="28"/>
        </w:rPr>
        <w:t>Гулсум</w:t>
      </w:r>
      <w:proofErr w:type="spellEnd"/>
      <w:r w:rsidRPr="00FE53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CD1C64" w:rsidRPr="00AF589A" w:rsidTr="00C51EB1">
        <w:trPr>
          <w:cantSplit/>
        </w:trPr>
        <w:tc>
          <w:tcPr>
            <w:tcW w:w="1595" w:type="dxa"/>
            <w:vMerge w:val="restart"/>
            <w:vAlign w:val="center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9900E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9900E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выпускни</w:t>
            </w:r>
            <w:proofErr w:type="spellEnd"/>
          </w:p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6381" w:type="dxa"/>
            <w:gridSpan w:val="4"/>
            <w:vAlign w:val="center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Результаты итоговой аттестации</w:t>
            </w:r>
          </w:p>
        </w:tc>
      </w:tr>
      <w:tr w:rsidR="00CD1C64" w:rsidRPr="00AF589A" w:rsidTr="00C51EB1">
        <w:trPr>
          <w:cantSplit/>
        </w:trPr>
        <w:tc>
          <w:tcPr>
            <w:tcW w:w="1595" w:type="dxa"/>
            <w:vMerge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«4 и 5»</w:t>
            </w:r>
          </w:p>
        </w:tc>
        <w:tc>
          <w:tcPr>
            <w:tcW w:w="1596" w:type="dxa"/>
            <w:vAlign w:val="center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1C64" w:rsidRPr="00AF589A" w:rsidTr="00C51EB1">
        <w:tc>
          <w:tcPr>
            <w:tcW w:w="1595" w:type="dxa"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  <w:tr w:rsidR="00CD1C64" w:rsidRPr="00AF589A" w:rsidTr="00C51EB1">
        <w:tc>
          <w:tcPr>
            <w:tcW w:w="1595" w:type="dxa"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D1C64" w:rsidRPr="00AF589A" w:rsidTr="00C51EB1">
        <w:tc>
          <w:tcPr>
            <w:tcW w:w="1595" w:type="dxa"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1C64" w:rsidRPr="00AF589A" w:rsidTr="00C51EB1">
        <w:tc>
          <w:tcPr>
            <w:tcW w:w="1595" w:type="dxa"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2014-2015г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1C64" w:rsidRPr="00AF589A" w:rsidTr="00C51EB1">
        <w:tc>
          <w:tcPr>
            <w:tcW w:w="1595" w:type="dxa"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2016-2017г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CD1C64" w:rsidRPr="00AF589A" w:rsidRDefault="005F081B" w:rsidP="005F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CD1C64" w:rsidRPr="00AF589A" w:rsidRDefault="005F081B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CD1C64" w:rsidRPr="00AF589A" w:rsidRDefault="00CD1C64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CD1C64" w:rsidRPr="00AF589A" w:rsidRDefault="00AF589A" w:rsidP="00AF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D1C64" w:rsidRPr="00AF589A" w:rsidTr="00C51EB1">
        <w:tc>
          <w:tcPr>
            <w:tcW w:w="1595" w:type="dxa"/>
            <w:vAlign w:val="center"/>
          </w:tcPr>
          <w:p w:rsidR="00CD1C64" w:rsidRPr="00AF589A" w:rsidRDefault="00CD1C64" w:rsidP="00C5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CD1C64" w:rsidRPr="005F081B" w:rsidRDefault="005F081B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CD1C64" w:rsidRPr="005F081B" w:rsidRDefault="005F081B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CD1C64" w:rsidRPr="005F081B" w:rsidRDefault="005F081B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1B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595" w:type="dxa"/>
          </w:tcPr>
          <w:p w:rsidR="00CD1C64" w:rsidRPr="005F081B" w:rsidRDefault="005F081B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CD1C64" w:rsidRPr="005F081B" w:rsidRDefault="005F081B" w:rsidP="00C5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900EA" w:rsidRDefault="009900EA" w:rsidP="00990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обученности-70%,успеваемость -</w:t>
      </w:r>
      <w:r w:rsidR="005F081B">
        <w:rPr>
          <w:rFonts w:ascii="Times New Roman" w:hAnsi="Times New Roman" w:cs="Times New Roman"/>
          <w:sz w:val="28"/>
          <w:szCs w:val="28"/>
        </w:rPr>
        <w:t>100%</w:t>
      </w:r>
    </w:p>
    <w:p w:rsidR="009900EA" w:rsidRPr="00FE537A" w:rsidRDefault="005F081B" w:rsidP="00990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 аттестат </w:t>
      </w:r>
      <w:r w:rsidR="009900EA" w:rsidRPr="00FE537A">
        <w:rPr>
          <w:rFonts w:ascii="Times New Roman" w:hAnsi="Times New Roman" w:cs="Times New Roman"/>
          <w:sz w:val="28"/>
          <w:szCs w:val="28"/>
        </w:rPr>
        <w:t xml:space="preserve">с отличием обучающаяся 11 класса и награждена  медалью «За особые успехи в учении» Асланова </w:t>
      </w:r>
      <w:r w:rsidR="0099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0EA" w:rsidRPr="00FE537A">
        <w:rPr>
          <w:rFonts w:ascii="Times New Roman" w:hAnsi="Times New Roman" w:cs="Times New Roman"/>
          <w:sz w:val="28"/>
          <w:szCs w:val="28"/>
        </w:rPr>
        <w:t>Гулсум</w:t>
      </w:r>
      <w:proofErr w:type="spellEnd"/>
      <w:r w:rsidR="009900EA" w:rsidRPr="00FE537A">
        <w:rPr>
          <w:rFonts w:ascii="Times New Roman" w:hAnsi="Times New Roman" w:cs="Times New Roman"/>
          <w:sz w:val="28"/>
          <w:szCs w:val="28"/>
        </w:rPr>
        <w:t>.</w:t>
      </w:r>
    </w:p>
    <w:p w:rsidR="00533466" w:rsidRPr="00AF589A" w:rsidRDefault="00533466" w:rsidP="00533466">
      <w:pPr>
        <w:rPr>
          <w:sz w:val="28"/>
          <w:szCs w:val="28"/>
        </w:rPr>
      </w:pPr>
    </w:p>
    <w:p w:rsidR="00533466" w:rsidRPr="00AF589A" w:rsidRDefault="00D9513C" w:rsidP="00533466">
      <w:pPr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Задачи на 2017 – 2018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33466" w:rsidRPr="00AF589A" w:rsidRDefault="00533466" w:rsidP="0053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 xml:space="preserve">Совершенствовать систему подготовки </w:t>
      </w:r>
      <w:proofErr w:type="gramStart"/>
      <w:r w:rsidR="00AD125A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AD125A" w:rsidRPr="00AF589A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AD125A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AF589A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AD125A" w:rsidRPr="00AF589A">
        <w:rPr>
          <w:rFonts w:ascii="Times New Roman" w:hAnsi="Times New Roman" w:cs="Times New Roman"/>
          <w:sz w:val="28"/>
          <w:szCs w:val="28"/>
        </w:rPr>
        <w:t>11 класса</w:t>
      </w:r>
      <w:r w:rsidRPr="00AF589A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</w:t>
      </w:r>
      <w:r w:rsidR="003F3919">
        <w:rPr>
          <w:rFonts w:ascii="Times New Roman" w:hAnsi="Times New Roman" w:cs="Times New Roman"/>
          <w:sz w:val="28"/>
          <w:szCs w:val="28"/>
        </w:rPr>
        <w:t xml:space="preserve">ции, по русскому языку, </w:t>
      </w:r>
      <w:r w:rsidR="004466AD" w:rsidRPr="00AF589A">
        <w:rPr>
          <w:rFonts w:ascii="Times New Roman" w:hAnsi="Times New Roman" w:cs="Times New Roman"/>
          <w:sz w:val="28"/>
          <w:szCs w:val="28"/>
        </w:rPr>
        <w:t xml:space="preserve"> математике и</w:t>
      </w:r>
      <w:r w:rsidRPr="00AF589A">
        <w:rPr>
          <w:rFonts w:ascii="Times New Roman" w:hAnsi="Times New Roman" w:cs="Times New Roman"/>
          <w:sz w:val="28"/>
          <w:szCs w:val="28"/>
        </w:rPr>
        <w:t xml:space="preserve"> предметам по выбору.</w:t>
      </w:r>
    </w:p>
    <w:p w:rsidR="00533466" w:rsidRPr="00AF589A" w:rsidRDefault="004466AD" w:rsidP="0053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Внести в план работы образовательной организации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466" w:rsidRPr="00AF5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3466"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AD125A" w:rsidRPr="00AF589A">
        <w:rPr>
          <w:rFonts w:ascii="Times New Roman" w:hAnsi="Times New Roman" w:cs="Times New Roman"/>
          <w:sz w:val="28"/>
          <w:szCs w:val="28"/>
        </w:rPr>
        <w:t xml:space="preserve">предметами, результаты ЕГЭ 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по которым вызывают наибольшую тревогу.</w:t>
      </w:r>
    </w:p>
    <w:p w:rsidR="00533466" w:rsidRPr="00AF589A" w:rsidRDefault="00533466" w:rsidP="0053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Руководителям МО учителей</w:t>
      </w:r>
      <w:r w:rsidR="00AD125A" w:rsidRPr="00AF589A">
        <w:rPr>
          <w:rFonts w:ascii="Times New Roman" w:hAnsi="Times New Roman" w:cs="Times New Roman"/>
          <w:sz w:val="28"/>
          <w:szCs w:val="28"/>
        </w:rPr>
        <w:t xml:space="preserve"> естественно- математического цикла, гуманитарного цикла</w:t>
      </w:r>
      <w:r w:rsidRPr="00AF589A">
        <w:rPr>
          <w:rFonts w:ascii="Times New Roman" w:hAnsi="Times New Roman" w:cs="Times New Roman"/>
          <w:sz w:val="28"/>
          <w:szCs w:val="28"/>
        </w:rPr>
        <w:t xml:space="preserve"> рассмотреть на 1-м зас</w:t>
      </w:r>
      <w:r w:rsidR="00AD125A" w:rsidRPr="00AF589A">
        <w:rPr>
          <w:rFonts w:ascii="Times New Roman" w:hAnsi="Times New Roman" w:cs="Times New Roman"/>
          <w:sz w:val="28"/>
          <w:szCs w:val="28"/>
        </w:rPr>
        <w:t xml:space="preserve">едании результаты ЕГЭ </w:t>
      </w:r>
      <w:r w:rsidRPr="00AF589A">
        <w:rPr>
          <w:rFonts w:ascii="Times New Roman" w:hAnsi="Times New Roman" w:cs="Times New Roman"/>
          <w:sz w:val="28"/>
          <w:szCs w:val="28"/>
        </w:rPr>
        <w:t xml:space="preserve"> и наметить план работы </w:t>
      </w:r>
      <w:proofErr w:type="gramStart"/>
      <w:r w:rsidRPr="00AF58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89A">
        <w:rPr>
          <w:rFonts w:ascii="Times New Roman" w:hAnsi="Times New Roman" w:cs="Times New Roman"/>
          <w:sz w:val="28"/>
          <w:szCs w:val="28"/>
        </w:rPr>
        <w:t xml:space="preserve"> </w:t>
      </w:r>
      <w:r w:rsidR="00AD125A" w:rsidRPr="00AF589A">
        <w:rPr>
          <w:rFonts w:ascii="Times New Roman" w:hAnsi="Times New Roman" w:cs="Times New Roman"/>
          <w:sz w:val="28"/>
          <w:szCs w:val="28"/>
        </w:rPr>
        <w:t>об</w:t>
      </w:r>
      <w:r w:rsidRPr="00AF589A">
        <w:rPr>
          <w:rFonts w:ascii="Times New Roman" w:hAnsi="Times New Roman" w:cs="Times New Roman"/>
          <w:sz w:val="28"/>
          <w:szCs w:val="28"/>
        </w:rPr>
        <w:t>уча</w:t>
      </w:r>
      <w:r w:rsidR="00AD125A" w:rsidRPr="00AF589A">
        <w:rPr>
          <w:rFonts w:ascii="Times New Roman" w:hAnsi="Times New Roman" w:cs="Times New Roman"/>
          <w:sz w:val="28"/>
          <w:szCs w:val="28"/>
        </w:rPr>
        <w:t>ю</w:t>
      </w:r>
      <w:r w:rsidRPr="00AF589A">
        <w:rPr>
          <w:rFonts w:ascii="Times New Roman" w:hAnsi="Times New Roman" w:cs="Times New Roman"/>
          <w:sz w:val="28"/>
          <w:szCs w:val="28"/>
        </w:rPr>
        <w:t>щимися по подготовке к Г</w:t>
      </w:r>
      <w:r w:rsidR="00AD125A" w:rsidRPr="00AF589A">
        <w:rPr>
          <w:rFonts w:ascii="Times New Roman" w:hAnsi="Times New Roman" w:cs="Times New Roman"/>
          <w:sz w:val="28"/>
          <w:szCs w:val="28"/>
        </w:rPr>
        <w:t>ИА – 2018.</w:t>
      </w:r>
    </w:p>
    <w:p w:rsidR="0088495F" w:rsidRPr="00AF589A" w:rsidRDefault="00AD125A" w:rsidP="008849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9A">
        <w:rPr>
          <w:rFonts w:ascii="Times New Roman" w:hAnsi="Times New Roman" w:cs="Times New Roman"/>
          <w:sz w:val="28"/>
          <w:szCs w:val="28"/>
        </w:rPr>
        <w:t>П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родолжить разъяснительную работу с </w:t>
      </w:r>
      <w:r w:rsidRPr="00AF589A">
        <w:rPr>
          <w:rFonts w:ascii="Times New Roman" w:hAnsi="Times New Roman" w:cs="Times New Roman"/>
          <w:sz w:val="28"/>
          <w:szCs w:val="28"/>
        </w:rPr>
        <w:t>об</w:t>
      </w:r>
      <w:r w:rsidR="00533466" w:rsidRPr="00AF589A">
        <w:rPr>
          <w:rFonts w:ascii="Times New Roman" w:hAnsi="Times New Roman" w:cs="Times New Roman"/>
          <w:sz w:val="28"/>
          <w:szCs w:val="28"/>
        </w:rPr>
        <w:t>уча</w:t>
      </w:r>
      <w:r w:rsidRPr="00AF589A">
        <w:rPr>
          <w:rFonts w:ascii="Times New Roman" w:hAnsi="Times New Roman" w:cs="Times New Roman"/>
          <w:sz w:val="28"/>
          <w:szCs w:val="28"/>
        </w:rPr>
        <w:t>ющимися 11 класса</w:t>
      </w:r>
      <w:r w:rsidR="00533466" w:rsidRPr="00AF589A">
        <w:rPr>
          <w:rFonts w:ascii="Times New Roman" w:hAnsi="Times New Roman" w:cs="Times New Roman"/>
          <w:sz w:val="28"/>
          <w:szCs w:val="28"/>
        </w:rPr>
        <w:t xml:space="preserve"> по организации и проведе</w:t>
      </w:r>
      <w:r w:rsidRPr="00AF589A">
        <w:rPr>
          <w:rFonts w:ascii="Times New Roman" w:hAnsi="Times New Roman" w:cs="Times New Roman"/>
          <w:sz w:val="28"/>
          <w:szCs w:val="28"/>
        </w:rPr>
        <w:t>нию ЕГЭ</w:t>
      </w:r>
      <w:r w:rsidR="00533466" w:rsidRPr="00AF589A">
        <w:rPr>
          <w:rFonts w:ascii="Times New Roman" w:hAnsi="Times New Roman" w:cs="Times New Roman"/>
          <w:sz w:val="28"/>
          <w:szCs w:val="28"/>
        </w:rPr>
        <w:t>.</w:t>
      </w:r>
    </w:p>
    <w:p w:rsidR="00D70741" w:rsidRPr="00FE537A" w:rsidRDefault="00D70741" w:rsidP="008849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процедуру проведения итоговой аттестации в 11 классе и ее результаты</w:t>
      </w:r>
      <w:r w:rsidR="004466AD" w:rsidRPr="00FE5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95F" w:rsidRPr="00FE5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 выводы:</w:t>
      </w:r>
    </w:p>
    <w:p w:rsidR="00D70741" w:rsidRPr="00FE537A" w:rsidRDefault="00D70741" w:rsidP="00D70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41" w:rsidRPr="00AF589A" w:rsidRDefault="0088495F" w:rsidP="00884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обеспечила</w:t>
      </w:r>
      <w:r w:rsidR="00D70741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аттестации,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81B" w:rsidRPr="005F081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70741" w:rsidRPr="005F08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70741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41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41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образовательный стандарт на достаточном уровне.</w:t>
      </w:r>
    </w:p>
    <w:p w:rsidR="00D70741" w:rsidRPr="00AF589A" w:rsidRDefault="00D70741" w:rsidP="00884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подготовке </w:t>
      </w:r>
      <w:r w:rsidR="0088495F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8495F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88495F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предприняты меры, напра</w:t>
      </w:r>
      <w:r w:rsidR="0088495F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на создание комфортных условий, повышение объективности проведения процедуры экзамена, проведение тренингов и пробных экзаменов. </w:t>
      </w:r>
    </w:p>
    <w:p w:rsidR="00D70741" w:rsidRPr="00AF589A" w:rsidRDefault="00D70741" w:rsidP="00884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3.Информированность всех участников образовательного процесса с нормативно –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распорядительными документами проходила своевременно через совещания различного уровня</w:t>
      </w:r>
      <w:r w:rsidR="0088495F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495F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66AD"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 стенды, сайт образовательной организации.</w:t>
      </w:r>
    </w:p>
    <w:p w:rsidR="00D70741" w:rsidRPr="00AF589A" w:rsidRDefault="00D70741" w:rsidP="00884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41" w:rsidRPr="00AF589A" w:rsidRDefault="00D70741" w:rsidP="00884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3C7" w:rsidRPr="005F081B" w:rsidRDefault="005F081B">
      <w:pPr>
        <w:rPr>
          <w:rFonts w:ascii="Times New Roman" w:hAnsi="Times New Roman" w:cs="Times New Roman"/>
          <w:sz w:val="28"/>
          <w:szCs w:val="28"/>
        </w:rPr>
      </w:pPr>
      <w:r w:rsidRPr="005F081B">
        <w:rPr>
          <w:rFonts w:ascii="Times New Roman" w:hAnsi="Times New Roman" w:cs="Times New Roman"/>
          <w:sz w:val="28"/>
          <w:szCs w:val="28"/>
        </w:rPr>
        <w:t xml:space="preserve">                                               Заместитель директора                   </w:t>
      </w:r>
      <w:proofErr w:type="spellStart"/>
      <w:r w:rsidRPr="005F081B">
        <w:rPr>
          <w:rFonts w:ascii="Times New Roman" w:hAnsi="Times New Roman" w:cs="Times New Roman"/>
          <w:sz w:val="28"/>
          <w:szCs w:val="28"/>
        </w:rPr>
        <w:t>О.В.Кругленко</w:t>
      </w:r>
      <w:proofErr w:type="spellEnd"/>
    </w:p>
    <w:sectPr w:rsidR="008B23C7" w:rsidRPr="005F081B" w:rsidSect="008B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0F29"/>
    <w:multiLevelType w:val="hybridMultilevel"/>
    <w:tmpl w:val="875C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12EF"/>
    <w:multiLevelType w:val="hybridMultilevel"/>
    <w:tmpl w:val="1CB23DFA"/>
    <w:lvl w:ilvl="0" w:tplc="3DE4E8E4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12F"/>
    <w:multiLevelType w:val="hybridMultilevel"/>
    <w:tmpl w:val="2482DB06"/>
    <w:lvl w:ilvl="0" w:tplc="BAD65298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2DC63E69"/>
    <w:multiLevelType w:val="hybridMultilevel"/>
    <w:tmpl w:val="2468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9A6446"/>
    <w:multiLevelType w:val="hybridMultilevel"/>
    <w:tmpl w:val="2E165408"/>
    <w:lvl w:ilvl="0" w:tplc="52B677AC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50C97343"/>
    <w:multiLevelType w:val="hybridMultilevel"/>
    <w:tmpl w:val="2174D716"/>
    <w:lvl w:ilvl="0" w:tplc="DD48C87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B4FA2"/>
    <w:multiLevelType w:val="hybridMultilevel"/>
    <w:tmpl w:val="13CE2D68"/>
    <w:lvl w:ilvl="0" w:tplc="3F40C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65429"/>
    <w:multiLevelType w:val="hybridMultilevel"/>
    <w:tmpl w:val="BB9A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30C"/>
    <w:multiLevelType w:val="hybridMultilevel"/>
    <w:tmpl w:val="BC3275BE"/>
    <w:lvl w:ilvl="0" w:tplc="B6845BDE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315F"/>
    <w:multiLevelType w:val="hybridMultilevel"/>
    <w:tmpl w:val="8B9678B2"/>
    <w:lvl w:ilvl="0" w:tplc="B8D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0741"/>
    <w:rsid w:val="000145BE"/>
    <w:rsid w:val="00015282"/>
    <w:rsid w:val="000A1C43"/>
    <w:rsid w:val="000B2C0F"/>
    <w:rsid w:val="000E2D4D"/>
    <w:rsid w:val="00154B2F"/>
    <w:rsid w:val="00167F54"/>
    <w:rsid w:val="001B2BE4"/>
    <w:rsid w:val="001C243C"/>
    <w:rsid w:val="001E23CF"/>
    <w:rsid w:val="00212769"/>
    <w:rsid w:val="00293E17"/>
    <w:rsid w:val="002A060E"/>
    <w:rsid w:val="002F5DA0"/>
    <w:rsid w:val="003352AC"/>
    <w:rsid w:val="00376EA5"/>
    <w:rsid w:val="003F3919"/>
    <w:rsid w:val="004466AD"/>
    <w:rsid w:val="00497DC0"/>
    <w:rsid w:val="004C6DB5"/>
    <w:rsid w:val="005163B5"/>
    <w:rsid w:val="00533466"/>
    <w:rsid w:val="005721F6"/>
    <w:rsid w:val="005A015A"/>
    <w:rsid w:val="005F081B"/>
    <w:rsid w:val="006A7A98"/>
    <w:rsid w:val="006B3932"/>
    <w:rsid w:val="006B5902"/>
    <w:rsid w:val="006C6708"/>
    <w:rsid w:val="006D39AB"/>
    <w:rsid w:val="007164B8"/>
    <w:rsid w:val="00757714"/>
    <w:rsid w:val="007A4A92"/>
    <w:rsid w:val="007F26C9"/>
    <w:rsid w:val="0088495F"/>
    <w:rsid w:val="008A2DCA"/>
    <w:rsid w:val="008B23C7"/>
    <w:rsid w:val="009900EA"/>
    <w:rsid w:val="009B181C"/>
    <w:rsid w:val="009F391A"/>
    <w:rsid w:val="00A27C35"/>
    <w:rsid w:val="00AD125A"/>
    <w:rsid w:val="00AF589A"/>
    <w:rsid w:val="00B70D83"/>
    <w:rsid w:val="00B91BA3"/>
    <w:rsid w:val="00C07512"/>
    <w:rsid w:val="00C50B88"/>
    <w:rsid w:val="00CB5782"/>
    <w:rsid w:val="00CB6EBF"/>
    <w:rsid w:val="00CD1C64"/>
    <w:rsid w:val="00D3725E"/>
    <w:rsid w:val="00D70741"/>
    <w:rsid w:val="00D9513C"/>
    <w:rsid w:val="00DB5022"/>
    <w:rsid w:val="00DC7227"/>
    <w:rsid w:val="00DD7201"/>
    <w:rsid w:val="00DE1C0B"/>
    <w:rsid w:val="00E56E01"/>
    <w:rsid w:val="00E62033"/>
    <w:rsid w:val="00F11AFD"/>
    <w:rsid w:val="00F12832"/>
    <w:rsid w:val="00F33D22"/>
    <w:rsid w:val="00F45720"/>
    <w:rsid w:val="00FE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7"/>
  </w:style>
  <w:style w:type="paragraph" w:styleId="2">
    <w:name w:val="heading 2"/>
    <w:basedOn w:val="a"/>
    <w:link w:val="20"/>
    <w:semiHidden/>
    <w:unhideWhenUsed/>
    <w:qFormat/>
    <w:rsid w:val="0071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5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1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16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semiHidden/>
    <w:unhideWhenUsed/>
    <w:rsid w:val="0071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64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164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574638844302012E-2"/>
          <c:y val="9.890109890109941E-2"/>
          <c:w val="0.75120385232744924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Задания части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Sheet1!$B$2:$Y$2</c:f>
              <c:numCache>
                <c:formatCode>General</c:formatCode>
                <c:ptCount val="24"/>
                <c:pt idx="0">
                  <c:v>100</c:v>
                </c:pt>
                <c:pt idx="1">
                  <c:v>70</c:v>
                </c:pt>
                <c:pt idx="2">
                  <c:v>80</c:v>
                </c:pt>
                <c:pt idx="3">
                  <c:v>80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60</c:v>
                </c:pt>
                <c:pt idx="9">
                  <c:v>90</c:v>
                </c:pt>
                <c:pt idx="10">
                  <c:v>70</c:v>
                </c:pt>
                <c:pt idx="11">
                  <c:v>70</c:v>
                </c:pt>
                <c:pt idx="12">
                  <c:v>80</c:v>
                </c:pt>
                <c:pt idx="13">
                  <c:v>50</c:v>
                </c:pt>
                <c:pt idx="14">
                  <c:v>80</c:v>
                </c:pt>
                <c:pt idx="15">
                  <c:v>60</c:v>
                </c:pt>
                <c:pt idx="16">
                  <c:v>80</c:v>
                </c:pt>
                <c:pt idx="17">
                  <c:v>60</c:v>
                </c:pt>
                <c:pt idx="18">
                  <c:v>10</c:v>
                </c:pt>
                <c:pt idx="19">
                  <c:v>50</c:v>
                </c:pt>
                <c:pt idx="20">
                  <c:v>30</c:v>
                </c:pt>
                <c:pt idx="21">
                  <c:v>60</c:v>
                </c:pt>
                <c:pt idx="22">
                  <c:v>30</c:v>
                </c:pt>
                <c:pt idx="23">
                  <c:v>100</c:v>
                </c:pt>
              </c:numCache>
            </c:numRef>
          </c:val>
        </c:ser>
        <c:gapDepth val="0"/>
        <c:shape val="box"/>
        <c:axId val="92621440"/>
        <c:axId val="92623232"/>
        <c:axId val="0"/>
      </c:bar3DChart>
      <c:catAx>
        <c:axId val="92621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623232"/>
        <c:crosses val="autoZero"/>
        <c:auto val="1"/>
        <c:lblAlgn val="ctr"/>
        <c:lblOffset val="100"/>
        <c:tickLblSkip val="2"/>
        <c:tickMarkSkip val="1"/>
      </c:catAx>
      <c:valAx>
        <c:axId val="92623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621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43499197431758"/>
          <c:y val="0.4450549450549463"/>
          <c:w val="0.17014446227929408"/>
          <c:h val="0.109890109890110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3720-26A1-4610-B8DE-3F1CAB67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DNS</cp:lastModifiedBy>
  <cp:revision>2</cp:revision>
  <dcterms:created xsi:type="dcterms:W3CDTF">2017-07-13T11:38:00Z</dcterms:created>
  <dcterms:modified xsi:type="dcterms:W3CDTF">2017-07-13T11:38:00Z</dcterms:modified>
</cp:coreProperties>
</file>